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52D1" w14:textId="1A2C85B1" w:rsidR="00127338" w:rsidRPr="00676F61" w:rsidRDefault="00127338" w:rsidP="00127338">
      <w:pPr>
        <w:jc w:val="right"/>
        <w:rPr>
          <w:rFonts w:ascii="Arial Narrow" w:hAnsi="Arial Narrow"/>
          <w:iCs/>
          <w:sz w:val="22"/>
          <w:szCs w:val="22"/>
        </w:rPr>
      </w:pPr>
      <w:r w:rsidRPr="00676F61">
        <w:rPr>
          <w:rFonts w:ascii="Arial Narrow" w:hAnsi="Arial Narrow"/>
          <w:b/>
          <w:iCs/>
          <w:sz w:val="22"/>
          <w:szCs w:val="22"/>
          <w:lang w:val="it-IT"/>
        </w:rPr>
        <w:t>F</w:t>
      </w:r>
      <w:r w:rsidR="006428F6" w:rsidRPr="00676F61">
        <w:rPr>
          <w:rFonts w:ascii="Arial Narrow" w:hAnsi="Arial Narrow"/>
          <w:b/>
          <w:iCs/>
          <w:sz w:val="22"/>
          <w:szCs w:val="22"/>
          <w:lang w:val="it-IT"/>
        </w:rPr>
        <w:t xml:space="preserve">ormular </w:t>
      </w:r>
      <w:r w:rsidR="00676F61" w:rsidRPr="00676F61">
        <w:rPr>
          <w:rFonts w:ascii="Arial Narrow" w:hAnsi="Arial Narrow"/>
          <w:b/>
          <w:iCs/>
          <w:sz w:val="22"/>
          <w:szCs w:val="22"/>
          <w:lang w:val="it-IT"/>
        </w:rPr>
        <w:t xml:space="preserve">nr. </w:t>
      </w:r>
      <w:r w:rsidR="006428F6" w:rsidRPr="00676F61">
        <w:rPr>
          <w:rFonts w:ascii="Arial Narrow" w:hAnsi="Arial Narrow"/>
          <w:b/>
          <w:iCs/>
          <w:sz w:val="22"/>
          <w:szCs w:val="22"/>
          <w:lang w:val="it-IT"/>
        </w:rPr>
        <w:t>7</w:t>
      </w:r>
    </w:p>
    <w:p w14:paraId="6675FE88" w14:textId="2DEE8F94" w:rsidR="00127338" w:rsidRPr="002423BE" w:rsidRDefault="00CD4CB9" w:rsidP="00127338">
      <w:pPr>
        <w:rPr>
          <w:sz w:val="24"/>
          <w:szCs w:val="24"/>
        </w:rPr>
      </w:pPr>
      <w:r>
        <w:rPr>
          <w:sz w:val="24"/>
          <w:szCs w:val="24"/>
        </w:rPr>
        <w:t xml:space="preserve"> </w:t>
      </w:r>
    </w:p>
    <w:p w14:paraId="57B29121" w14:textId="3D6B8106" w:rsidR="00127338" w:rsidRPr="00676F61" w:rsidRDefault="0094535D" w:rsidP="00127338">
      <w:pPr>
        <w:rPr>
          <w:rFonts w:ascii="Arial Narrow" w:hAnsi="Arial Narrow"/>
          <w:sz w:val="22"/>
          <w:szCs w:val="22"/>
        </w:rPr>
      </w:pPr>
      <w:r w:rsidRPr="00676F61">
        <w:rPr>
          <w:rFonts w:ascii="Arial Narrow" w:hAnsi="Arial Narrow"/>
          <w:sz w:val="22"/>
          <w:szCs w:val="22"/>
        </w:rPr>
        <w:t xml:space="preserve">      </w:t>
      </w:r>
      <w:r w:rsidR="00127338" w:rsidRPr="00676F61">
        <w:rPr>
          <w:rFonts w:ascii="Arial Narrow" w:hAnsi="Arial Narrow"/>
          <w:sz w:val="22"/>
          <w:szCs w:val="22"/>
        </w:rPr>
        <w:t>Operator economic</w:t>
      </w:r>
    </w:p>
    <w:p w14:paraId="78768423" w14:textId="77777777" w:rsidR="00127338" w:rsidRPr="00676F61" w:rsidRDefault="00127338" w:rsidP="00127338">
      <w:pPr>
        <w:rPr>
          <w:rFonts w:ascii="Arial Narrow" w:hAnsi="Arial Narrow"/>
          <w:sz w:val="22"/>
          <w:szCs w:val="22"/>
        </w:rPr>
      </w:pPr>
      <w:r w:rsidRPr="00676F61">
        <w:rPr>
          <w:rFonts w:ascii="Arial Narrow" w:hAnsi="Arial Narrow"/>
          <w:sz w:val="22"/>
          <w:szCs w:val="22"/>
        </w:rPr>
        <w:t xml:space="preserve">    ___________________</w:t>
      </w:r>
    </w:p>
    <w:p w14:paraId="75B83B28" w14:textId="77777777" w:rsidR="00127338" w:rsidRPr="00676F61" w:rsidRDefault="00127338" w:rsidP="00127338">
      <w:pPr>
        <w:rPr>
          <w:rFonts w:ascii="Arial Narrow" w:hAnsi="Arial Narrow"/>
          <w:sz w:val="22"/>
          <w:szCs w:val="22"/>
        </w:rPr>
      </w:pPr>
      <w:r w:rsidRPr="00676F61">
        <w:rPr>
          <w:rFonts w:ascii="Arial Narrow" w:hAnsi="Arial Narrow"/>
          <w:sz w:val="22"/>
          <w:szCs w:val="22"/>
        </w:rPr>
        <w:t xml:space="preserve">    (</w:t>
      </w:r>
      <w:proofErr w:type="spellStart"/>
      <w:r w:rsidRPr="00676F61">
        <w:rPr>
          <w:rFonts w:ascii="Arial Narrow" w:hAnsi="Arial Narrow"/>
          <w:sz w:val="22"/>
          <w:szCs w:val="22"/>
        </w:rPr>
        <w:t>denumirea</w:t>
      </w:r>
      <w:proofErr w:type="spellEnd"/>
      <w:r w:rsidRPr="00676F61">
        <w:rPr>
          <w:rFonts w:ascii="Arial Narrow" w:hAnsi="Arial Narrow"/>
          <w:sz w:val="22"/>
          <w:szCs w:val="22"/>
        </w:rPr>
        <w:t>/</w:t>
      </w:r>
      <w:proofErr w:type="spellStart"/>
      <w:r w:rsidRPr="00676F61">
        <w:rPr>
          <w:rFonts w:ascii="Arial Narrow" w:hAnsi="Arial Narrow"/>
          <w:sz w:val="22"/>
          <w:szCs w:val="22"/>
        </w:rPr>
        <w:t>numele</w:t>
      </w:r>
      <w:proofErr w:type="spellEnd"/>
      <w:r w:rsidRPr="00676F61">
        <w:rPr>
          <w:rFonts w:ascii="Arial Narrow" w:hAnsi="Arial Narrow"/>
          <w:sz w:val="22"/>
          <w:szCs w:val="22"/>
        </w:rPr>
        <w:t>)</w:t>
      </w:r>
    </w:p>
    <w:p w14:paraId="37C264E5" w14:textId="0E3DA8FE" w:rsidR="00127338" w:rsidRPr="002423BE" w:rsidRDefault="00A65DB7" w:rsidP="00127338">
      <w:pPr>
        <w:rPr>
          <w:color w:val="0000FF"/>
          <w:sz w:val="24"/>
          <w:szCs w:val="24"/>
        </w:rPr>
      </w:pPr>
      <w:r>
        <w:rPr>
          <w:color w:val="0000FF"/>
          <w:sz w:val="24"/>
          <w:szCs w:val="24"/>
        </w:rPr>
        <w:t xml:space="preserve">  </w:t>
      </w:r>
    </w:p>
    <w:p w14:paraId="37A5664E" w14:textId="0E4898F4" w:rsidR="00127338" w:rsidRPr="002423BE" w:rsidRDefault="0091025D" w:rsidP="00127338">
      <w:pPr>
        <w:rPr>
          <w:color w:val="0000FF"/>
          <w:sz w:val="24"/>
          <w:szCs w:val="24"/>
        </w:rPr>
      </w:pPr>
      <w:r>
        <w:rPr>
          <w:color w:val="0000FF"/>
          <w:sz w:val="24"/>
          <w:szCs w:val="24"/>
        </w:rPr>
        <w:t xml:space="preserve"> </w:t>
      </w:r>
    </w:p>
    <w:p w14:paraId="5F529241" w14:textId="77777777" w:rsidR="00127338" w:rsidRPr="002423BE" w:rsidRDefault="00127338" w:rsidP="00127338">
      <w:pPr>
        <w:rPr>
          <w:color w:val="0000FF"/>
          <w:sz w:val="24"/>
          <w:szCs w:val="24"/>
        </w:rPr>
      </w:pPr>
    </w:p>
    <w:p w14:paraId="2C13352E" w14:textId="6B042B58" w:rsidR="00F51817" w:rsidRPr="00A02423" w:rsidRDefault="00F51817" w:rsidP="00127338">
      <w:pPr>
        <w:jc w:val="center"/>
        <w:rPr>
          <w:rFonts w:ascii="Arial Narrow" w:hAnsi="Arial Narrow"/>
          <w:b/>
          <w:sz w:val="24"/>
          <w:szCs w:val="24"/>
        </w:rPr>
      </w:pPr>
      <w:r w:rsidRPr="00A02423">
        <w:rPr>
          <w:rFonts w:ascii="Arial Narrow" w:hAnsi="Arial Narrow"/>
          <w:b/>
          <w:sz w:val="24"/>
          <w:szCs w:val="24"/>
        </w:rPr>
        <w:t xml:space="preserve">DECLARAȚIE </w:t>
      </w:r>
    </w:p>
    <w:p w14:paraId="674E9267" w14:textId="6F40F99D" w:rsidR="00CD1A58" w:rsidRPr="00A02423" w:rsidRDefault="00127338" w:rsidP="00127338">
      <w:pPr>
        <w:jc w:val="center"/>
        <w:rPr>
          <w:rFonts w:ascii="Arial Narrow" w:hAnsi="Arial Narrow"/>
          <w:b/>
          <w:sz w:val="24"/>
          <w:szCs w:val="24"/>
        </w:rPr>
      </w:pPr>
      <w:proofErr w:type="spellStart"/>
      <w:r w:rsidRPr="00A02423">
        <w:rPr>
          <w:rFonts w:ascii="Arial Narrow" w:hAnsi="Arial Narrow"/>
          <w:b/>
          <w:sz w:val="24"/>
          <w:szCs w:val="24"/>
        </w:rPr>
        <w:t>privind</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partea</w:t>
      </w:r>
      <w:proofErr w:type="spellEnd"/>
      <w:r w:rsidRPr="00A02423">
        <w:rPr>
          <w:rFonts w:ascii="Arial Narrow" w:hAnsi="Arial Narrow"/>
          <w:b/>
          <w:sz w:val="24"/>
          <w:szCs w:val="24"/>
        </w:rPr>
        <w:t>/</w:t>
      </w:r>
      <w:proofErr w:type="spellStart"/>
      <w:r w:rsidRPr="00A02423">
        <w:rPr>
          <w:rFonts w:ascii="Arial Narrow" w:hAnsi="Arial Narrow"/>
          <w:b/>
          <w:sz w:val="24"/>
          <w:szCs w:val="24"/>
        </w:rPr>
        <w:t>p</w:t>
      </w:r>
      <w:r w:rsidR="00F51817" w:rsidRPr="00A02423">
        <w:rPr>
          <w:rFonts w:ascii="Arial Narrow" w:hAnsi="Arial Narrow"/>
          <w:b/>
          <w:sz w:val="24"/>
          <w:szCs w:val="24"/>
        </w:rPr>
        <w:t>ă</w:t>
      </w:r>
      <w:r w:rsidRPr="00A02423">
        <w:rPr>
          <w:rFonts w:ascii="Arial Narrow" w:hAnsi="Arial Narrow"/>
          <w:b/>
          <w:sz w:val="24"/>
          <w:szCs w:val="24"/>
        </w:rPr>
        <w:t>r</w:t>
      </w:r>
      <w:r w:rsidR="00F51817" w:rsidRPr="00A02423">
        <w:rPr>
          <w:rFonts w:ascii="Arial Narrow" w:hAnsi="Arial Narrow"/>
          <w:b/>
          <w:sz w:val="24"/>
          <w:szCs w:val="24"/>
        </w:rPr>
        <w:t>ț</w:t>
      </w:r>
      <w:r w:rsidRPr="00A02423">
        <w:rPr>
          <w:rFonts w:ascii="Arial Narrow" w:hAnsi="Arial Narrow"/>
          <w:b/>
          <w:sz w:val="24"/>
          <w:szCs w:val="24"/>
        </w:rPr>
        <w:t>ile</w:t>
      </w:r>
      <w:proofErr w:type="spellEnd"/>
      <w:r w:rsidRPr="00A02423">
        <w:rPr>
          <w:rFonts w:ascii="Arial Narrow" w:hAnsi="Arial Narrow"/>
          <w:b/>
          <w:sz w:val="24"/>
          <w:szCs w:val="24"/>
        </w:rPr>
        <w:t xml:space="preserve"> din </w:t>
      </w:r>
      <w:proofErr w:type="spellStart"/>
      <w:r w:rsidRPr="00A02423">
        <w:rPr>
          <w:rFonts w:ascii="Arial Narrow" w:hAnsi="Arial Narrow"/>
          <w:b/>
          <w:sz w:val="24"/>
          <w:szCs w:val="24"/>
        </w:rPr>
        <w:t>Propunerea</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tehnic</w:t>
      </w:r>
      <w:r w:rsidR="00F51817" w:rsidRPr="00A02423">
        <w:rPr>
          <w:rFonts w:ascii="Arial Narrow" w:hAnsi="Arial Narrow"/>
          <w:b/>
          <w:sz w:val="24"/>
          <w:szCs w:val="24"/>
        </w:rPr>
        <w:t>ă</w:t>
      </w:r>
      <w:proofErr w:type="spellEnd"/>
      <w:r w:rsidRPr="00A02423">
        <w:rPr>
          <w:rFonts w:ascii="Arial Narrow" w:hAnsi="Arial Narrow"/>
          <w:b/>
          <w:sz w:val="24"/>
          <w:szCs w:val="24"/>
        </w:rPr>
        <w:t xml:space="preserve"> </w:t>
      </w:r>
      <w:proofErr w:type="spellStart"/>
      <w:r w:rsidR="00F51817" w:rsidRPr="00A02423">
        <w:rPr>
          <w:rFonts w:ascii="Arial Narrow" w:hAnsi="Arial Narrow"/>
          <w:b/>
          <w:sz w:val="24"/>
          <w:szCs w:val="24"/>
        </w:rPr>
        <w:t>ș</w:t>
      </w:r>
      <w:r w:rsidRPr="00A02423">
        <w:rPr>
          <w:rFonts w:ascii="Arial Narrow" w:hAnsi="Arial Narrow"/>
          <w:b/>
          <w:sz w:val="24"/>
          <w:szCs w:val="24"/>
        </w:rPr>
        <w:t>i</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Propunerea</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financiar</w:t>
      </w:r>
      <w:r w:rsidR="00F51817" w:rsidRPr="00A02423">
        <w:rPr>
          <w:rFonts w:ascii="Arial Narrow" w:hAnsi="Arial Narrow"/>
          <w:b/>
          <w:sz w:val="24"/>
          <w:szCs w:val="24"/>
        </w:rPr>
        <w:t>ă</w:t>
      </w:r>
      <w:proofErr w:type="spellEnd"/>
      <w:r w:rsidRPr="00A02423">
        <w:rPr>
          <w:rFonts w:ascii="Arial Narrow" w:hAnsi="Arial Narrow"/>
          <w:b/>
          <w:sz w:val="24"/>
          <w:szCs w:val="24"/>
        </w:rPr>
        <w:t xml:space="preserve"> </w:t>
      </w:r>
    </w:p>
    <w:p w14:paraId="0ADF93D9" w14:textId="77977772" w:rsidR="00127338" w:rsidRPr="00A02423" w:rsidRDefault="00127338" w:rsidP="00127338">
      <w:pPr>
        <w:jc w:val="center"/>
        <w:rPr>
          <w:rFonts w:ascii="Arial Narrow" w:hAnsi="Arial Narrow"/>
          <w:color w:val="0000FF"/>
          <w:sz w:val="24"/>
          <w:szCs w:val="24"/>
        </w:rPr>
      </w:pPr>
      <w:r w:rsidRPr="00A02423">
        <w:rPr>
          <w:rFonts w:ascii="Arial Narrow" w:hAnsi="Arial Narrow"/>
          <w:b/>
          <w:sz w:val="24"/>
          <w:szCs w:val="24"/>
        </w:rPr>
        <w:t xml:space="preserve">care au </w:t>
      </w:r>
      <w:proofErr w:type="spellStart"/>
      <w:r w:rsidRPr="00A02423">
        <w:rPr>
          <w:rFonts w:ascii="Arial Narrow" w:hAnsi="Arial Narrow"/>
          <w:b/>
          <w:sz w:val="24"/>
          <w:szCs w:val="24"/>
        </w:rPr>
        <w:t>caracter</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confiden</w:t>
      </w:r>
      <w:r w:rsidR="00F51817" w:rsidRPr="00A02423">
        <w:rPr>
          <w:rFonts w:ascii="Arial Narrow" w:hAnsi="Arial Narrow"/>
          <w:b/>
          <w:sz w:val="24"/>
          <w:szCs w:val="24"/>
        </w:rPr>
        <w:t>ț</w:t>
      </w:r>
      <w:r w:rsidRPr="00A02423">
        <w:rPr>
          <w:rFonts w:ascii="Arial Narrow" w:hAnsi="Arial Narrow"/>
          <w:b/>
          <w:sz w:val="24"/>
          <w:szCs w:val="24"/>
        </w:rPr>
        <w:t>ial</w:t>
      </w:r>
      <w:proofErr w:type="spellEnd"/>
    </w:p>
    <w:p w14:paraId="3E379C9C" w14:textId="77777777" w:rsidR="00127338" w:rsidRPr="00A02423" w:rsidRDefault="00127338" w:rsidP="00127338">
      <w:pPr>
        <w:rPr>
          <w:rFonts w:ascii="Arial Narrow" w:hAnsi="Arial Narrow"/>
          <w:color w:val="0000FF"/>
          <w:sz w:val="24"/>
          <w:szCs w:val="24"/>
        </w:rPr>
      </w:pPr>
    </w:p>
    <w:p w14:paraId="767FF006" w14:textId="77777777" w:rsidR="00127338" w:rsidRPr="002423BE" w:rsidRDefault="00127338" w:rsidP="00127338">
      <w:pPr>
        <w:rPr>
          <w:color w:val="0000FF"/>
          <w:sz w:val="24"/>
          <w:szCs w:val="24"/>
        </w:rPr>
      </w:pPr>
    </w:p>
    <w:p w14:paraId="5DE3250F" w14:textId="7791BAAF" w:rsidR="00F51817" w:rsidRPr="003B754E" w:rsidRDefault="00F51817" w:rsidP="00F51817">
      <w:pPr>
        <w:ind w:firstLine="567"/>
        <w:jc w:val="both"/>
        <w:rPr>
          <w:rFonts w:ascii="Arial Narrow" w:hAnsi="Arial Narrow" w:cs="Tahoma"/>
          <w:bCs/>
          <w:sz w:val="22"/>
          <w:szCs w:val="22"/>
          <w:lang w:val="ro-RO"/>
        </w:rPr>
      </w:pPr>
      <w:r w:rsidRPr="003B754E">
        <w:rPr>
          <w:rFonts w:ascii="Arial Narrow" w:hAnsi="Arial Narrow" w:cs="Tahoma"/>
          <w:sz w:val="22"/>
          <w:szCs w:val="22"/>
          <w:lang w:val="ro-RO"/>
        </w:rPr>
        <w:t>Subsemnatul(a) (</w:t>
      </w:r>
      <w:r w:rsidRPr="003B754E">
        <w:rPr>
          <w:rFonts w:ascii="Arial Narrow" w:hAnsi="Arial Narrow" w:cs="Tahoma"/>
          <w:i/>
          <w:sz w:val="22"/>
          <w:szCs w:val="22"/>
          <w:lang w:val="ro-RO"/>
        </w:rPr>
        <w:t>nume/ prenume</w:t>
      </w:r>
      <w:r w:rsidRPr="003B754E">
        <w:rPr>
          <w:rFonts w:ascii="Arial Narrow" w:hAnsi="Arial Narrow" w:cs="Tahoma"/>
          <w:sz w:val="22"/>
          <w:szCs w:val="22"/>
          <w:lang w:val="ro-RO"/>
        </w:rPr>
        <w:t xml:space="preserve">), domiciliat(a) </w:t>
      </w:r>
      <w:r>
        <w:rPr>
          <w:rFonts w:ascii="Arial Narrow" w:hAnsi="Arial Narrow" w:cs="Tahoma"/>
          <w:sz w:val="22"/>
          <w:szCs w:val="22"/>
          <w:lang w:val="ro-RO"/>
        </w:rPr>
        <w:t>î</w:t>
      </w:r>
      <w:r w:rsidRPr="003B754E">
        <w:rPr>
          <w:rFonts w:ascii="Arial Narrow" w:hAnsi="Arial Narrow" w:cs="Tahoma"/>
          <w:sz w:val="22"/>
          <w:szCs w:val="22"/>
          <w:lang w:val="ro-RO"/>
        </w:rPr>
        <w:t>n …………………………………………… (</w:t>
      </w:r>
      <w:r w:rsidRPr="003B754E">
        <w:rPr>
          <w:rFonts w:ascii="Arial Narrow" w:hAnsi="Arial Narrow" w:cs="Tahoma"/>
          <w:i/>
          <w:sz w:val="22"/>
          <w:szCs w:val="22"/>
          <w:lang w:val="ro-RO"/>
        </w:rPr>
        <w:t>adresa de domiciliu</w:t>
      </w:r>
      <w:r w:rsidRPr="003B754E">
        <w:rPr>
          <w:rFonts w:ascii="Arial Narrow" w:hAnsi="Arial Narrow" w:cs="Tahoma"/>
          <w:sz w:val="22"/>
          <w:szCs w:val="22"/>
          <w:lang w:val="ro-RO"/>
        </w:rPr>
        <w:t>), identificat(a) cu act de identitate (</w:t>
      </w:r>
      <w:r w:rsidRPr="003B754E">
        <w:rPr>
          <w:rFonts w:ascii="Arial Narrow" w:hAnsi="Arial Narrow" w:cs="Tahoma"/>
          <w:i/>
          <w:sz w:val="22"/>
          <w:szCs w:val="22"/>
          <w:lang w:val="ro-RO"/>
        </w:rPr>
        <w:t xml:space="preserve">CI/ </w:t>
      </w:r>
      <w:r w:rsidR="00676F61" w:rsidRPr="003B754E">
        <w:rPr>
          <w:rFonts w:ascii="Arial Narrow" w:hAnsi="Arial Narrow" w:cs="Tahoma"/>
          <w:i/>
          <w:sz w:val="22"/>
          <w:szCs w:val="22"/>
          <w:lang w:val="ro-RO"/>
        </w:rPr>
        <w:t>Pașaport</w:t>
      </w:r>
      <w:r w:rsidRPr="003B754E">
        <w:rPr>
          <w:rFonts w:ascii="Arial Narrow" w:hAnsi="Arial Narrow" w:cs="Tahoma"/>
          <w:sz w:val="22"/>
          <w:szCs w:val="22"/>
          <w:lang w:val="ro-RO"/>
        </w:rPr>
        <w:t xml:space="preserve">), seria ……, nr. ………, eliberat de...................., la data de …………, CNP …………………., </w:t>
      </w:r>
      <w:r>
        <w:rPr>
          <w:rFonts w:ascii="Arial Narrow" w:hAnsi="Arial Narrow" w:cs="Tahoma"/>
          <w:sz w:val="22"/>
          <w:szCs w:val="22"/>
          <w:lang w:val="ro-RO"/>
        </w:rPr>
        <w:t>î</w:t>
      </w:r>
      <w:r w:rsidRPr="003B754E">
        <w:rPr>
          <w:rFonts w:ascii="Arial Narrow" w:hAnsi="Arial Narrow" w:cs="Tahoma"/>
          <w:sz w:val="22"/>
          <w:szCs w:val="22"/>
          <w:lang w:val="ro-RO"/>
        </w:rPr>
        <w:t xml:space="preserve">n calitate de </w:t>
      </w:r>
      <w:r w:rsidRPr="003B754E">
        <w:rPr>
          <w:rFonts w:ascii="Arial Narrow" w:hAnsi="Arial Narrow" w:cs="Tahoma"/>
          <w:i/>
          <w:sz w:val="22"/>
          <w:szCs w:val="22"/>
          <w:lang w:val="ro-RO"/>
        </w:rPr>
        <w:t xml:space="preserve">reprezentant legal </w:t>
      </w:r>
      <w:r w:rsidRPr="003B754E">
        <w:rPr>
          <w:rFonts w:ascii="Arial Narrow" w:hAnsi="Arial Narrow" w:cs="Tahoma"/>
          <w:sz w:val="22"/>
          <w:szCs w:val="22"/>
          <w:lang w:val="ro-RO"/>
        </w:rPr>
        <w:t>al operatorului economic ……………………………… (</w:t>
      </w:r>
      <w:r w:rsidRPr="003B754E">
        <w:rPr>
          <w:rFonts w:ascii="Arial Narrow" w:hAnsi="Arial Narrow" w:cs="Tahoma"/>
          <w:i/>
          <w:sz w:val="22"/>
          <w:szCs w:val="22"/>
          <w:lang w:val="ro-RO"/>
        </w:rPr>
        <w:t>denumire</w:t>
      </w:r>
      <w:r w:rsidRPr="003B754E">
        <w:rPr>
          <w:rFonts w:ascii="Arial Narrow" w:hAnsi="Arial Narrow" w:cs="Tahoma"/>
          <w:sz w:val="22"/>
          <w:szCs w:val="22"/>
          <w:lang w:val="ro-RO"/>
        </w:rPr>
        <w:t>), av</w:t>
      </w:r>
      <w:r>
        <w:rPr>
          <w:rFonts w:ascii="Arial Narrow" w:hAnsi="Arial Narrow" w:cs="Tahoma"/>
          <w:sz w:val="22"/>
          <w:szCs w:val="22"/>
          <w:lang w:val="ro-RO"/>
        </w:rPr>
        <w:t>â</w:t>
      </w:r>
      <w:r w:rsidRPr="003B754E">
        <w:rPr>
          <w:rFonts w:ascii="Arial Narrow" w:hAnsi="Arial Narrow" w:cs="Tahoma"/>
          <w:sz w:val="22"/>
          <w:szCs w:val="22"/>
          <w:lang w:val="ro-RO"/>
        </w:rPr>
        <w:t xml:space="preserve">nd calitatea de ofertant unic/ ofertant asociat-Lider </w:t>
      </w:r>
      <w:r w:rsidRPr="003B754E">
        <w:rPr>
          <w:rFonts w:ascii="Arial Narrow" w:hAnsi="Arial Narrow" w:cs="Tahoma"/>
          <w:i/>
          <w:sz w:val="22"/>
          <w:szCs w:val="22"/>
          <w:lang w:val="ro-RO"/>
        </w:rPr>
        <w:t>(se completeaz</w:t>
      </w:r>
      <w:r>
        <w:rPr>
          <w:rFonts w:ascii="Arial Narrow" w:hAnsi="Arial Narrow" w:cs="Tahoma"/>
          <w:i/>
          <w:sz w:val="22"/>
          <w:szCs w:val="22"/>
          <w:lang w:val="ro-RO"/>
        </w:rPr>
        <w:t>ă</w:t>
      </w:r>
      <w:r w:rsidRPr="003B754E">
        <w:rPr>
          <w:rFonts w:ascii="Arial Narrow" w:hAnsi="Arial Narrow" w:cs="Tahoma"/>
          <w:i/>
          <w:sz w:val="22"/>
          <w:szCs w:val="22"/>
          <w:lang w:val="ro-RO"/>
        </w:rPr>
        <w:t xml:space="preserve"> dup</w:t>
      </w:r>
      <w:r>
        <w:rPr>
          <w:rFonts w:ascii="Arial Narrow" w:hAnsi="Arial Narrow" w:cs="Tahoma"/>
          <w:i/>
          <w:sz w:val="22"/>
          <w:szCs w:val="22"/>
          <w:lang w:val="ro-RO"/>
        </w:rPr>
        <w:t>ă</w:t>
      </w:r>
      <w:r w:rsidRPr="003B754E">
        <w:rPr>
          <w:rFonts w:ascii="Arial Narrow" w:hAnsi="Arial Narrow" w:cs="Tahoma"/>
          <w:i/>
          <w:sz w:val="22"/>
          <w:szCs w:val="22"/>
          <w:lang w:val="ro-RO"/>
        </w:rPr>
        <w:t xml:space="preserve"> caz)</w:t>
      </w:r>
      <w:r w:rsidRPr="003B754E">
        <w:rPr>
          <w:rFonts w:ascii="Arial Narrow" w:hAnsi="Arial Narrow" w:cs="Tahoma"/>
          <w:sz w:val="22"/>
          <w:szCs w:val="22"/>
          <w:lang w:val="ro-RO"/>
        </w:rPr>
        <w:t>,</w:t>
      </w:r>
    </w:p>
    <w:p w14:paraId="6E119586" w14:textId="77777777" w:rsidR="00F51817" w:rsidRPr="003B754E" w:rsidRDefault="00F51817" w:rsidP="00F51817">
      <w:pPr>
        <w:ind w:firstLine="567"/>
        <w:jc w:val="both"/>
        <w:rPr>
          <w:rFonts w:ascii="Arial Narrow" w:hAnsi="Arial Narrow" w:cs="Tahoma"/>
          <w:bCs/>
          <w:sz w:val="22"/>
          <w:szCs w:val="22"/>
          <w:lang w:val="ro-RO"/>
        </w:rPr>
      </w:pPr>
    </w:p>
    <w:p w14:paraId="33A23728" w14:textId="08DCA033" w:rsidR="00F51817" w:rsidRPr="003B754E" w:rsidRDefault="00F51817" w:rsidP="00F51817">
      <w:pPr>
        <w:ind w:firstLine="567"/>
        <w:jc w:val="both"/>
        <w:rPr>
          <w:rFonts w:ascii="Arial Narrow" w:hAnsi="Arial Narrow" w:cs="Tahoma"/>
          <w:sz w:val="22"/>
          <w:szCs w:val="22"/>
          <w:lang w:val="ro-RO"/>
        </w:rPr>
      </w:pPr>
      <w:r w:rsidRPr="003B754E">
        <w:rPr>
          <w:rFonts w:ascii="Arial Narrow" w:hAnsi="Arial Narrow" w:cs="Tahoma"/>
          <w:sz w:val="22"/>
          <w:szCs w:val="22"/>
          <w:lang w:val="ro-RO"/>
        </w:rPr>
        <w:t>Subsemnatul(a) (</w:t>
      </w:r>
      <w:r w:rsidRPr="003B754E">
        <w:rPr>
          <w:rFonts w:ascii="Arial Narrow" w:hAnsi="Arial Narrow" w:cs="Tahoma"/>
          <w:i/>
          <w:sz w:val="22"/>
          <w:szCs w:val="22"/>
          <w:lang w:val="ro-RO"/>
        </w:rPr>
        <w:t>nume/ prenume</w:t>
      </w:r>
      <w:r w:rsidRPr="003B754E">
        <w:rPr>
          <w:rFonts w:ascii="Arial Narrow" w:hAnsi="Arial Narrow" w:cs="Tahoma"/>
          <w:sz w:val="22"/>
          <w:szCs w:val="22"/>
          <w:lang w:val="ro-RO"/>
        </w:rPr>
        <w:t xml:space="preserve">), domiciliat(a) </w:t>
      </w:r>
      <w:r>
        <w:rPr>
          <w:rFonts w:ascii="Arial Narrow" w:hAnsi="Arial Narrow" w:cs="Tahoma"/>
          <w:sz w:val="22"/>
          <w:szCs w:val="22"/>
          <w:lang w:val="ro-RO"/>
        </w:rPr>
        <w:t>î</w:t>
      </w:r>
      <w:r w:rsidRPr="003B754E">
        <w:rPr>
          <w:rFonts w:ascii="Arial Narrow" w:hAnsi="Arial Narrow" w:cs="Tahoma"/>
          <w:sz w:val="22"/>
          <w:szCs w:val="22"/>
          <w:lang w:val="ro-RO"/>
        </w:rPr>
        <w:t>n …………………………………………… (</w:t>
      </w:r>
      <w:r w:rsidRPr="003B754E">
        <w:rPr>
          <w:rFonts w:ascii="Arial Narrow" w:hAnsi="Arial Narrow" w:cs="Tahoma"/>
          <w:i/>
          <w:sz w:val="22"/>
          <w:szCs w:val="22"/>
          <w:lang w:val="ro-RO"/>
        </w:rPr>
        <w:t>adresa de domiciliu</w:t>
      </w:r>
      <w:r w:rsidRPr="003B754E">
        <w:rPr>
          <w:rFonts w:ascii="Arial Narrow" w:hAnsi="Arial Narrow" w:cs="Tahoma"/>
          <w:sz w:val="22"/>
          <w:szCs w:val="22"/>
          <w:lang w:val="ro-RO"/>
        </w:rPr>
        <w:t>), identificat(a) cu act de identitate (</w:t>
      </w:r>
      <w:r w:rsidRPr="003B754E">
        <w:rPr>
          <w:rFonts w:ascii="Arial Narrow" w:hAnsi="Arial Narrow" w:cs="Tahoma"/>
          <w:i/>
          <w:sz w:val="22"/>
          <w:szCs w:val="22"/>
          <w:lang w:val="ro-RO"/>
        </w:rPr>
        <w:t xml:space="preserve">CI/ </w:t>
      </w:r>
      <w:r w:rsidR="00676F61" w:rsidRPr="003B754E">
        <w:rPr>
          <w:rFonts w:ascii="Arial Narrow" w:hAnsi="Arial Narrow" w:cs="Tahoma"/>
          <w:i/>
          <w:sz w:val="22"/>
          <w:szCs w:val="22"/>
          <w:lang w:val="ro-RO"/>
        </w:rPr>
        <w:t>Pașaport</w:t>
      </w:r>
      <w:r w:rsidRPr="003B754E">
        <w:rPr>
          <w:rFonts w:ascii="Arial Narrow" w:hAnsi="Arial Narrow" w:cs="Tahoma"/>
          <w:sz w:val="22"/>
          <w:szCs w:val="22"/>
          <w:lang w:val="ro-RO"/>
        </w:rPr>
        <w:t xml:space="preserve">), seria ……, nr. ………, eliberat de...................., la data de …………, CNP …………………., </w:t>
      </w:r>
      <w:r>
        <w:rPr>
          <w:rFonts w:ascii="Arial Narrow" w:hAnsi="Arial Narrow" w:cs="Tahoma"/>
          <w:sz w:val="22"/>
          <w:szCs w:val="22"/>
          <w:lang w:val="ro-RO"/>
        </w:rPr>
        <w:t>î</w:t>
      </w:r>
      <w:r w:rsidRPr="003B754E">
        <w:rPr>
          <w:rFonts w:ascii="Arial Narrow" w:hAnsi="Arial Narrow" w:cs="Tahoma"/>
          <w:sz w:val="22"/>
          <w:szCs w:val="22"/>
          <w:lang w:val="ro-RO"/>
        </w:rPr>
        <w:t xml:space="preserve">n calitate de </w:t>
      </w:r>
      <w:r w:rsidRPr="003B754E">
        <w:rPr>
          <w:rFonts w:ascii="Arial Narrow" w:hAnsi="Arial Narrow" w:cs="Tahoma"/>
          <w:i/>
          <w:sz w:val="22"/>
          <w:szCs w:val="22"/>
          <w:lang w:val="ro-RO"/>
        </w:rPr>
        <w:t xml:space="preserve">reprezentant legal </w:t>
      </w:r>
      <w:r w:rsidRPr="003B754E">
        <w:rPr>
          <w:rFonts w:ascii="Arial Narrow" w:hAnsi="Arial Narrow" w:cs="Tahoma"/>
          <w:sz w:val="22"/>
          <w:szCs w:val="22"/>
          <w:lang w:val="ro-RO"/>
        </w:rPr>
        <w:t>al operatorului economic ……………………………… (</w:t>
      </w:r>
      <w:r w:rsidRPr="003B754E">
        <w:rPr>
          <w:rFonts w:ascii="Arial Narrow" w:hAnsi="Arial Narrow" w:cs="Tahoma"/>
          <w:i/>
          <w:sz w:val="22"/>
          <w:szCs w:val="22"/>
          <w:lang w:val="ro-RO"/>
        </w:rPr>
        <w:t>denumire</w:t>
      </w:r>
      <w:r w:rsidRPr="003B754E">
        <w:rPr>
          <w:rFonts w:ascii="Arial Narrow" w:hAnsi="Arial Narrow" w:cs="Tahoma"/>
          <w:sz w:val="22"/>
          <w:szCs w:val="22"/>
          <w:lang w:val="ro-RO"/>
        </w:rPr>
        <w:t>), av</w:t>
      </w:r>
      <w:r>
        <w:rPr>
          <w:rFonts w:ascii="Arial Narrow" w:hAnsi="Arial Narrow" w:cs="Tahoma"/>
          <w:sz w:val="22"/>
          <w:szCs w:val="22"/>
          <w:lang w:val="ro-RO"/>
        </w:rPr>
        <w:t>â</w:t>
      </w:r>
      <w:r w:rsidRPr="003B754E">
        <w:rPr>
          <w:rFonts w:ascii="Arial Narrow" w:hAnsi="Arial Narrow" w:cs="Tahoma"/>
          <w:sz w:val="22"/>
          <w:szCs w:val="22"/>
          <w:lang w:val="ro-RO"/>
        </w:rPr>
        <w:t xml:space="preserve">nd calitatea de ofertant asociat </w:t>
      </w:r>
      <w:r w:rsidRPr="003B754E">
        <w:rPr>
          <w:rFonts w:ascii="Arial Narrow" w:hAnsi="Arial Narrow" w:cs="Tahoma"/>
          <w:i/>
          <w:sz w:val="22"/>
          <w:szCs w:val="22"/>
          <w:lang w:val="ro-RO"/>
        </w:rPr>
        <w:t>(</w:t>
      </w:r>
      <w:r>
        <w:rPr>
          <w:rFonts w:ascii="Arial Narrow" w:hAnsi="Arial Narrow" w:cs="Tahoma"/>
          <w:i/>
          <w:sz w:val="22"/>
          <w:szCs w:val="22"/>
          <w:lang w:val="ro-RO"/>
        </w:rPr>
        <w:t>î</w:t>
      </w:r>
      <w:r w:rsidRPr="003B754E">
        <w:rPr>
          <w:rFonts w:ascii="Arial Narrow" w:hAnsi="Arial Narrow" w:cs="Tahoma"/>
          <w:i/>
          <w:sz w:val="22"/>
          <w:szCs w:val="22"/>
          <w:lang w:val="ro-RO"/>
        </w:rPr>
        <w:t>n cazul unei Asocieri se va completa c</w:t>
      </w:r>
      <w:r>
        <w:rPr>
          <w:rFonts w:ascii="Arial Narrow" w:hAnsi="Arial Narrow" w:cs="Tahoma"/>
          <w:i/>
          <w:sz w:val="22"/>
          <w:szCs w:val="22"/>
          <w:lang w:val="ro-RO"/>
        </w:rPr>
        <w:t>â</w:t>
      </w:r>
      <w:r w:rsidRPr="003B754E">
        <w:rPr>
          <w:rFonts w:ascii="Arial Narrow" w:hAnsi="Arial Narrow" w:cs="Tahoma"/>
          <w:i/>
          <w:sz w:val="22"/>
          <w:szCs w:val="22"/>
          <w:lang w:val="ro-RO"/>
        </w:rPr>
        <w:t>te un paragraf separat de fiecare membru al Asocierii</w:t>
      </w:r>
      <w:r w:rsidRPr="003B754E">
        <w:rPr>
          <w:rFonts w:ascii="Arial Narrow" w:hAnsi="Arial Narrow" w:cs="Tahoma"/>
          <w:sz w:val="22"/>
          <w:szCs w:val="22"/>
          <w:lang w:val="ro-RO"/>
        </w:rPr>
        <w:t xml:space="preserve">, </w:t>
      </w:r>
    </w:p>
    <w:p w14:paraId="712ACE92" w14:textId="77777777" w:rsidR="00F51817" w:rsidRPr="003B754E" w:rsidRDefault="00F51817" w:rsidP="00F51817">
      <w:pPr>
        <w:jc w:val="both"/>
        <w:rPr>
          <w:rFonts w:ascii="Arial Narrow" w:hAnsi="Arial Narrow" w:cs="Tahoma"/>
          <w:sz w:val="22"/>
          <w:szCs w:val="22"/>
          <w:lang w:val="ro-RO"/>
        </w:rPr>
      </w:pPr>
    </w:p>
    <w:p w14:paraId="1243BD77" w14:textId="33888ED3" w:rsidR="00F51817" w:rsidRPr="00F51817" w:rsidRDefault="00F51817" w:rsidP="00F51817">
      <w:pPr>
        <w:widowControl w:val="0"/>
        <w:snapToGrid w:val="0"/>
        <w:jc w:val="both"/>
        <w:rPr>
          <w:rFonts w:ascii="Arial Narrow" w:hAnsi="Arial Narrow" w:cs="Tahoma"/>
          <w:bCs/>
          <w:sz w:val="22"/>
          <w:szCs w:val="22"/>
          <w:lang w:val="ro-RO"/>
        </w:rPr>
      </w:pPr>
      <w:r w:rsidRPr="003B754E">
        <w:rPr>
          <w:rFonts w:ascii="Arial Narrow" w:hAnsi="Arial Narrow" w:cs="Tahoma"/>
          <w:sz w:val="22"/>
          <w:szCs w:val="22"/>
          <w:lang w:val="ro-RO"/>
        </w:rPr>
        <w:t>precizez/</w:t>
      </w:r>
      <w:r>
        <w:rPr>
          <w:rFonts w:ascii="Arial Narrow" w:hAnsi="Arial Narrow" w:cs="Tahoma"/>
          <w:sz w:val="22"/>
          <w:szCs w:val="22"/>
          <w:lang w:val="ro-RO"/>
        </w:rPr>
        <w:t xml:space="preserve"> </w:t>
      </w:r>
      <w:r w:rsidRPr="003B754E">
        <w:rPr>
          <w:rFonts w:ascii="Arial Narrow" w:hAnsi="Arial Narrow" w:cs="Tahoma"/>
          <w:sz w:val="22"/>
          <w:szCs w:val="22"/>
          <w:lang w:val="ro-RO"/>
        </w:rPr>
        <w:t>preciz</w:t>
      </w:r>
      <w:r>
        <w:rPr>
          <w:rFonts w:ascii="Arial Narrow" w:hAnsi="Arial Narrow" w:cs="Tahoma"/>
          <w:sz w:val="22"/>
          <w:szCs w:val="22"/>
          <w:lang w:val="ro-RO"/>
        </w:rPr>
        <w:t>ă</w:t>
      </w:r>
      <w:r w:rsidRPr="003B754E">
        <w:rPr>
          <w:rFonts w:ascii="Arial Narrow" w:hAnsi="Arial Narrow" w:cs="Tahoma"/>
          <w:sz w:val="22"/>
          <w:szCs w:val="22"/>
          <w:lang w:val="ro-RO"/>
        </w:rPr>
        <w:t>m c</w:t>
      </w:r>
      <w:r>
        <w:rPr>
          <w:rFonts w:ascii="Arial Narrow" w:hAnsi="Arial Narrow" w:cs="Tahoma"/>
          <w:sz w:val="22"/>
          <w:szCs w:val="22"/>
          <w:lang w:val="ro-RO"/>
        </w:rPr>
        <w:t>ă</w:t>
      </w:r>
      <w:r w:rsidRPr="003B754E">
        <w:rPr>
          <w:rFonts w:ascii="Arial Narrow" w:hAnsi="Arial Narrow" w:cs="Tahoma"/>
          <w:sz w:val="22"/>
          <w:szCs w:val="22"/>
          <w:lang w:val="ro-RO"/>
        </w:rPr>
        <w:t xml:space="preserve"> urm</w:t>
      </w:r>
      <w:r>
        <w:rPr>
          <w:rFonts w:ascii="Arial Narrow" w:hAnsi="Arial Narrow" w:cs="Tahoma"/>
          <w:sz w:val="22"/>
          <w:szCs w:val="22"/>
          <w:lang w:val="ro-RO"/>
        </w:rPr>
        <w:t>ă</w:t>
      </w:r>
      <w:r w:rsidRPr="003B754E">
        <w:rPr>
          <w:rFonts w:ascii="Arial Narrow" w:hAnsi="Arial Narrow" w:cs="Tahoma"/>
          <w:sz w:val="22"/>
          <w:szCs w:val="22"/>
          <w:lang w:val="ro-RO"/>
        </w:rPr>
        <w:t>toarele</w:t>
      </w:r>
      <w:r w:rsidRPr="003B754E">
        <w:rPr>
          <w:rFonts w:ascii="Arial Narrow" w:hAnsi="Arial Narrow" w:cs="Tahoma"/>
          <w:b/>
          <w:bCs/>
          <w:sz w:val="22"/>
          <w:szCs w:val="22"/>
          <w:lang w:val="ro-RO"/>
        </w:rPr>
        <w:t xml:space="preserve"> </w:t>
      </w:r>
      <w:r w:rsidRPr="003B754E">
        <w:rPr>
          <w:rFonts w:ascii="Arial Narrow" w:hAnsi="Arial Narrow" w:cs="Tahoma"/>
          <w:bCs/>
          <w:sz w:val="22"/>
          <w:szCs w:val="22"/>
          <w:lang w:val="ro-RO"/>
        </w:rPr>
        <w:t>p</w:t>
      </w:r>
      <w:r>
        <w:rPr>
          <w:rFonts w:ascii="Arial Narrow" w:hAnsi="Arial Narrow" w:cs="Tahoma"/>
          <w:bCs/>
          <w:sz w:val="22"/>
          <w:szCs w:val="22"/>
          <w:lang w:val="ro-RO"/>
        </w:rPr>
        <w:t>ă</w:t>
      </w:r>
      <w:r w:rsidRPr="003B754E">
        <w:rPr>
          <w:rFonts w:ascii="Arial Narrow" w:hAnsi="Arial Narrow" w:cs="Tahoma"/>
          <w:bCs/>
          <w:sz w:val="22"/>
          <w:szCs w:val="22"/>
          <w:lang w:val="ro-RO"/>
        </w:rPr>
        <w:t>r</w:t>
      </w:r>
      <w:r>
        <w:rPr>
          <w:rFonts w:ascii="Arial Narrow" w:hAnsi="Arial Narrow" w:cs="Tahoma"/>
          <w:bCs/>
          <w:sz w:val="22"/>
          <w:szCs w:val="22"/>
          <w:lang w:val="ro-RO"/>
        </w:rPr>
        <w:t>ț</w:t>
      </w:r>
      <w:r w:rsidRPr="003B754E">
        <w:rPr>
          <w:rFonts w:ascii="Arial Narrow" w:hAnsi="Arial Narrow" w:cs="Tahoma"/>
          <w:bCs/>
          <w:sz w:val="22"/>
          <w:szCs w:val="22"/>
          <w:lang w:val="ro-RO"/>
        </w:rPr>
        <w:t>i/</w:t>
      </w:r>
      <w:r>
        <w:rPr>
          <w:rFonts w:ascii="Arial Narrow" w:hAnsi="Arial Narrow" w:cs="Tahoma"/>
          <w:bCs/>
          <w:sz w:val="22"/>
          <w:szCs w:val="22"/>
          <w:lang w:val="ro-RO"/>
        </w:rPr>
        <w:t xml:space="preserve"> </w:t>
      </w:r>
      <w:r w:rsidRPr="003B754E">
        <w:rPr>
          <w:rFonts w:ascii="Arial Narrow" w:hAnsi="Arial Narrow" w:cs="Tahoma"/>
          <w:bCs/>
          <w:sz w:val="22"/>
          <w:szCs w:val="22"/>
          <w:lang w:val="ro-RO"/>
        </w:rPr>
        <w:t>informa</w:t>
      </w:r>
      <w:r>
        <w:rPr>
          <w:rFonts w:ascii="Arial Narrow" w:hAnsi="Arial Narrow" w:cs="Tahoma"/>
          <w:bCs/>
          <w:sz w:val="22"/>
          <w:szCs w:val="22"/>
          <w:lang w:val="ro-RO"/>
        </w:rPr>
        <w:t>ț</w:t>
      </w:r>
      <w:r w:rsidRPr="003B754E">
        <w:rPr>
          <w:rFonts w:ascii="Arial Narrow" w:hAnsi="Arial Narrow" w:cs="Tahoma"/>
          <w:bCs/>
          <w:sz w:val="22"/>
          <w:szCs w:val="22"/>
          <w:lang w:val="ro-RO"/>
        </w:rPr>
        <w:t>ii din Propunerea Tehnic</w:t>
      </w:r>
      <w:r w:rsidR="00676F61">
        <w:rPr>
          <w:rFonts w:ascii="Arial Narrow" w:hAnsi="Arial Narrow" w:cs="Tahoma"/>
          <w:bCs/>
          <w:sz w:val="22"/>
          <w:szCs w:val="22"/>
          <w:lang w:val="ro-RO"/>
        </w:rPr>
        <w:t>ă</w:t>
      </w:r>
      <w:r w:rsidRPr="003B754E">
        <w:rPr>
          <w:rFonts w:ascii="Arial Narrow" w:hAnsi="Arial Narrow" w:cs="Tahoma"/>
          <w:bCs/>
          <w:sz w:val="22"/>
          <w:szCs w:val="22"/>
          <w:lang w:val="ro-RO"/>
        </w:rPr>
        <w:t xml:space="preserve"> </w:t>
      </w:r>
      <w:r>
        <w:rPr>
          <w:rFonts w:ascii="Arial Narrow" w:hAnsi="Arial Narrow" w:cs="Tahoma"/>
          <w:bCs/>
          <w:sz w:val="22"/>
          <w:szCs w:val="22"/>
          <w:lang w:val="ro-RO"/>
        </w:rPr>
        <w:t>ș</w:t>
      </w:r>
      <w:r w:rsidRPr="003B754E">
        <w:rPr>
          <w:rFonts w:ascii="Arial Narrow" w:hAnsi="Arial Narrow" w:cs="Tahoma"/>
          <w:bCs/>
          <w:sz w:val="22"/>
          <w:szCs w:val="22"/>
          <w:lang w:val="ro-RO"/>
        </w:rPr>
        <w:t>i din Propunerea Financiar</w:t>
      </w:r>
      <w:r w:rsidR="00676F61">
        <w:rPr>
          <w:rFonts w:ascii="Arial Narrow" w:hAnsi="Arial Narrow" w:cs="Tahoma"/>
          <w:bCs/>
          <w:sz w:val="22"/>
          <w:szCs w:val="22"/>
          <w:lang w:val="ro-RO"/>
        </w:rPr>
        <w:t>ă</w:t>
      </w:r>
      <w:r w:rsidRPr="003B754E">
        <w:rPr>
          <w:rFonts w:ascii="Arial Narrow" w:hAnsi="Arial Narrow" w:cs="Tahoma"/>
          <w:bCs/>
          <w:sz w:val="22"/>
          <w:szCs w:val="22"/>
          <w:lang w:val="ro-RO"/>
        </w:rPr>
        <w:t xml:space="preserve"> depuse </w:t>
      </w:r>
      <w:r>
        <w:rPr>
          <w:rFonts w:ascii="Arial Narrow" w:hAnsi="Arial Narrow" w:cs="Tahoma"/>
          <w:bCs/>
          <w:sz w:val="22"/>
          <w:szCs w:val="22"/>
          <w:lang w:val="ro-RO"/>
        </w:rPr>
        <w:t>î</w:t>
      </w:r>
      <w:r w:rsidRPr="003B754E">
        <w:rPr>
          <w:rFonts w:ascii="Arial Narrow" w:hAnsi="Arial Narrow" w:cs="Tahoma"/>
          <w:bCs/>
          <w:sz w:val="22"/>
          <w:szCs w:val="22"/>
          <w:lang w:val="ro-RO"/>
        </w:rPr>
        <w:t>n cadrul procedurii de atribuire a contractului</w:t>
      </w:r>
      <w:bookmarkStart w:id="0" w:name="_Hlk100148589"/>
      <w:r w:rsidRPr="00A02423">
        <w:rPr>
          <w:rFonts w:ascii="Arial Narrow" w:eastAsia="MS Mincho" w:hAnsi="Arial Narrow"/>
          <w:sz w:val="22"/>
          <w:szCs w:val="22"/>
          <w:lang w:val="ro-RO"/>
        </w:rPr>
        <w:t xml:space="preserve"> având ca obiect</w:t>
      </w:r>
      <w:r w:rsidR="00A02423">
        <w:rPr>
          <w:rFonts w:ascii="Arial Narrow" w:eastAsia="MS Mincho" w:hAnsi="Arial Narrow"/>
          <w:sz w:val="22"/>
          <w:szCs w:val="22"/>
          <w:lang w:val="ro-RO"/>
        </w:rPr>
        <w:t xml:space="preserve"> ........................................................................................................</w:t>
      </w:r>
      <w:r w:rsidRPr="00F51817">
        <w:rPr>
          <w:rFonts w:ascii="Arial Narrow" w:hAnsi="Arial Narrow" w:cs="Tahoma"/>
          <w:bCs/>
          <w:i/>
          <w:sz w:val="22"/>
          <w:szCs w:val="22"/>
          <w:lang w:val="ro-RO"/>
        </w:rPr>
        <w:t xml:space="preserve"> </w:t>
      </w:r>
      <w:bookmarkEnd w:id="0"/>
    </w:p>
    <w:p w14:paraId="4BC82C9C" w14:textId="77777777" w:rsidR="00F51817" w:rsidRPr="003B754E" w:rsidRDefault="00F51817" w:rsidP="00F51817">
      <w:pPr>
        <w:jc w:val="both"/>
        <w:rPr>
          <w:rFonts w:ascii="Arial Narrow" w:hAnsi="Arial Narrow" w:cs="Tahoma"/>
          <w:bCs/>
          <w:sz w:val="22"/>
          <w:szCs w:val="22"/>
          <w:lang w:val="ro-RO"/>
        </w:rPr>
      </w:pPr>
    </w:p>
    <w:p w14:paraId="59644738" w14:textId="77777777" w:rsidR="00F51817" w:rsidRPr="003B754E" w:rsidRDefault="00F51817" w:rsidP="00F51817">
      <w:pPr>
        <w:jc w:val="both"/>
        <w:rPr>
          <w:rFonts w:ascii="Arial Narrow" w:hAnsi="Arial Narrow" w:cs="Tahoma"/>
          <w:bCs/>
          <w:sz w:val="22"/>
          <w:szCs w:val="22"/>
          <w:lang w:val="ro-RO"/>
        </w:rPr>
      </w:pPr>
      <w:r w:rsidRPr="003B754E">
        <w:rPr>
          <w:rFonts w:ascii="Arial Narrow" w:hAnsi="Arial Narrow" w:cs="Tahoma"/>
          <w:bCs/>
          <w:sz w:val="22"/>
          <w:szCs w:val="22"/>
          <w:lang w:val="ro-RO"/>
        </w:rPr>
        <w:tab/>
        <w:t>a. __________________________________</w:t>
      </w:r>
    </w:p>
    <w:p w14:paraId="770D146B" w14:textId="77777777"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sz w:val="22"/>
          <w:szCs w:val="22"/>
          <w:lang w:val="ro-RO"/>
        </w:rPr>
        <w:tab/>
        <w:t>b. __________________________________</w:t>
      </w:r>
    </w:p>
    <w:p w14:paraId="4BD54E59" w14:textId="77777777"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sz w:val="22"/>
          <w:szCs w:val="22"/>
          <w:lang w:val="ro-RO"/>
        </w:rPr>
        <w:tab/>
        <w:t>c. __________________________________</w:t>
      </w:r>
    </w:p>
    <w:p w14:paraId="512B8160" w14:textId="77777777" w:rsidR="00F51817" w:rsidRPr="003B754E" w:rsidRDefault="00F51817" w:rsidP="00F51817">
      <w:pPr>
        <w:jc w:val="both"/>
        <w:rPr>
          <w:rFonts w:ascii="Arial Narrow" w:hAnsi="Arial Narrow" w:cs="Tahoma"/>
          <w:sz w:val="22"/>
          <w:szCs w:val="22"/>
          <w:lang w:val="ro-RO"/>
        </w:rPr>
      </w:pPr>
    </w:p>
    <w:p w14:paraId="0D0F1FF0" w14:textId="7E955DF6"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sz w:val="22"/>
          <w:szCs w:val="22"/>
          <w:lang w:val="ro-RO"/>
        </w:rPr>
        <w:t>au caracter confiden</w:t>
      </w:r>
      <w:r>
        <w:rPr>
          <w:rFonts w:ascii="Arial Narrow" w:hAnsi="Arial Narrow" w:cs="Tahoma"/>
          <w:sz w:val="22"/>
          <w:szCs w:val="22"/>
          <w:lang w:val="ro-RO"/>
        </w:rPr>
        <w:t>ț</w:t>
      </w:r>
      <w:r w:rsidRPr="003B754E">
        <w:rPr>
          <w:rFonts w:ascii="Arial Narrow" w:hAnsi="Arial Narrow" w:cs="Tahoma"/>
          <w:sz w:val="22"/>
          <w:szCs w:val="22"/>
          <w:lang w:val="ro-RO"/>
        </w:rPr>
        <w:t>ial, pentru a nu prejudicia interesele noastre legitime în ceea ce prive</w:t>
      </w:r>
      <w:r>
        <w:rPr>
          <w:rFonts w:ascii="Arial Narrow" w:hAnsi="Arial Narrow" w:cs="Tahoma"/>
          <w:sz w:val="22"/>
          <w:szCs w:val="22"/>
          <w:lang w:val="ro-RO"/>
        </w:rPr>
        <w:t>ș</w:t>
      </w:r>
      <w:r w:rsidRPr="003B754E">
        <w:rPr>
          <w:rFonts w:ascii="Arial Narrow" w:hAnsi="Arial Narrow" w:cs="Tahoma"/>
          <w:sz w:val="22"/>
          <w:szCs w:val="22"/>
          <w:lang w:val="ro-RO"/>
        </w:rPr>
        <w:t xml:space="preserve">te secretul comercial </w:t>
      </w:r>
      <w:r>
        <w:rPr>
          <w:rFonts w:ascii="Arial Narrow" w:hAnsi="Arial Narrow" w:cs="Tahoma"/>
          <w:sz w:val="22"/>
          <w:szCs w:val="22"/>
          <w:lang w:val="ro-RO"/>
        </w:rPr>
        <w:t>ș</w:t>
      </w:r>
      <w:r w:rsidRPr="003B754E">
        <w:rPr>
          <w:rFonts w:ascii="Arial Narrow" w:hAnsi="Arial Narrow" w:cs="Tahoma"/>
          <w:sz w:val="22"/>
          <w:szCs w:val="22"/>
          <w:lang w:val="ro-RO"/>
        </w:rPr>
        <w:t xml:space="preserve">i dreptul de proprietate intelectuală, având </w:t>
      </w:r>
      <w:r>
        <w:rPr>
          <w:rFonts w:ascii="Arial Narrow" w:hAnsi="Arial Narrow" w:cs="Tahoma"/>
          <w:sz w:val="22"/>
          <w:szCs w:val="22"/>
          <w:lang w:val="ro-RO"/>
        </w:rPr>
        <w:t>î</w:t>
      </w:r>
      <w:r w:rsidRPr="003B754E">
        <w:rPr>
          <w:rFonts w:ascii="Arial Narrow" w:hAnsi="Arial Narrow" w:cs="Tahoma"/>
          <w:sz w:val="22"/>
          <w:szCs w:val="22"/>
          <w:lang w:val="ro-RO"/>
        </w:rPr>
        <w:t>n vedere:</w:t>
      </w:r>
    </w:p>
    <w:p w14:paraId="1848E86C" w14:textId="77777777" w:rsidR="00F51817" w:rsidRPr="003B754E" w:rsidRDefault="00F51817" w:rsidP="00F51817">
      <w:pPr>
        <w:jc w:val="both"/>
        <w:rPr>
          <w:rFonts w:ascii="Arial Narrow" w:hAnsi="Arial Narrow" w:cs="Tahoma"/>
          <w:sz w:val="22"/>
          <w:szCs w:val="22"/>
          <w:lang w:val="ro-RO"/>
        </w:rPr>
      </w:pPr>
    </w:p>
    <w:p w14:paraId="40092D7C" w14:textId="5B1732AC" w:rsidR="00F51817" w:rsidRPr="003B754E" w:rsidRDefault="00F51817" w:rsidP="00F51817">
      <w:pPr>
        <w:jc w:val="both"/>
        <w:rPr>
          <w:rFonts w:ascii="Arial Narrow" w:hAnsi="Arial Narrow" w:cs="Tahoma"/>
          <w:i/>
          <w:iCs/>
          <w:sz w:val="22"/>
          <w:szCs w:val="22"/>
          <w:lang w:val="ro-RO"/>
        </w:rPr>
      </w:pPr>
      <w:r w:rsidRPr="003B754E">
        <w:rPr>
          <w:rFonts w:ascii="Arial Narrow" w:hAnsi="Arial Narrow" w:cs="Tahoma"/>
          <w:b/>
          <w:sz w:val="22"/>
          <w:szCs w:val="22"/>
          <w:lang w:val="ro-RO"/>
        </w:rPr>
        <w:t>1.</w:t>
      </w:r>
      <w:r w:rsidRPr="003B754E">
        <w:rPr>
          <w:rFonts w:ascii="Arial Narrow" w:hAnsi="Arial Narrow" w:cs="Tahoma"/>
          <w:sz w:val="22"/>
          <w:szCs w:val="22"/>
          <w:lang w:val="ro-RO"/>
        </w:rPr>
        <w:t xml:space="preserve"> Obligațiile Entității contractante prevăzute în Legea nr. 99/2016</w:t>
      </w:r>
      <w:r w:rsidR="00A02423">
        <w:rPr>
          <w:rFonts w:ascii="Arial Narrow" w:hAnsi="Arial Narrow" w:cs="Tahoma"/>
          <w:sz w:val="22"/>
          <w:szCs w:val="22"/>
          <w:lang w:val="ro-RO"/>
        </w:rPr>
        <w:t>,</w:t>
      </w:r>
      <w:r w:rsidRPr="003B754E">
        <w:rPr>
          <w:rFonts w:ascii="Arial Narrow" w:hAnsi="Arial Narrow" w:cs="Tahoma"/>
          <w:sz w:val="22"/>
          <w:szCs w:val="22"/>
          <w:lang w:val="ro-RO"/>
        </w:rPr>
        <w:t xml:space="preserve"> la </w:t>
      </w:r>
      <w:r w:rsidR="00A02423">
        <w:rPr>
          <w:rFonts w:ascii="Arial Narrow" w:hAnsi="Arial Narrow" w:cs="Tahoma"/>
          <w:sz w:val="22"/>
          <w:szCs w:val="22"/>
          <w:lang w:val="ro-RO"/>
        </w:rPr>
        <w:t>a</w:t>
      </w:r>
      <w:r w:rsidRPr="003B754E">
        <w:rPr>
          <w:rFonts w:ascii="Arial Narrow" w:hAnsi="Arial Narrow" w:cs="Tahoma"/>
          <w:sz w:val="22"/>
          <w:szCs w:val="22"/>
          <w:lang w:val="ro-RO"/>
        </w:rPr>
        <w:t>rt. 70</w:t>
      </w:r>
      <w:r w:rsidR="00A02423">
        <w:rPr>
          <w:rFonts w:ascii="Arial Narrow" w:hAnsi="Arial Narrow" w:cs="Tahoma"/>
          <w:sz w:val="22"/>
          <w:szCs w:val="22"/>
          <w:lang w:val="ro-RO"/>
        </w:rPr>
        <w:t xml:space="preserve"> alin.</w:t>
      </w:r>
      <w:r w:rsidRPr="003B754E">
        <w:rPr>
          <w:rFonts w:ascii="Arial Narrow" w:hAnsi="Arial Narrow" w:cs="Tahoma"/>
          <w:sz w:val="22"/>
          <w:szCs w:val="22"/>
          <w:lang w:val="ro-RO"/>
        </w:rPr>
        <w:t xml:space="preserve"> (1) </w:t>
      </w:r>
      <w:r w:rsidRPr="003B754E">
        <w:rPr>
          <w:rFonts w:ascii="Arial Narrow" w:hAnsi="Arial Narrow" w:cs="Tahoma"/>
          <w:i/>
          <w:iCs/>
          <w:sz w:val="22"/>
          <w:szCs w:val="22"/>
          <w:lang w:val="ro-RO"/>
        </w:rPr>
        <w:t xml:space="preserve">”Fără a aduce atingere celorlalte prevederi ale prezentei legi sau </w:t>
      </w:r>
      <w:r w:rsidR="00676F61" w:rsidRPr="003B754E">
        <w:rPr>
          <w:rFonts w:ascii="Arial Narrow" w:hAnsi="Arial Narrow" w:cs="Tahoma"/>
          <w:i/>
          <w:iCs/>
          <w:sz w:val="22"/>
          <w:szCs w:val="22"/>
          <w:lang w:val="ro-RO"/>
        </w:rPr>
        <w:t>dispozițiilor</w:t>
      </w:r>
      <w:r w:rsidRPr="003B754E">
        <w:rPr>
          <w:rFonts w:ascii="Arial Narrow" w:hAnsi="Arial Narrow" w:cs="Tahoma"/>
          <w:i/>
          <w:iCs/>
          <w:sz w:val="22"/>
          <w:szCs w:val="22"/>
          <w:lang w:val="ro-RO"/>
        </w:rPr>
        <w:t xml:space="preserve"> legale privind liberul acces la </w:t>
      </w:r>
      <w:r w:rsidR="00676F61" w:rsidRPr="003B754E">
        <w:rPr>
          <w:rFonts w:ascii="Arial Narrow" w:hAnsi="Arial Narrow" w:cs="Tahoma"/>
          <w:i/>
          <w:iCs/>
          <w:sz w:val="22"/>
          <w:szCs w:val="22"/>
          <w:lang w:val="ro-RO"/>
        </w:rPr>
        <w:t>informațiile</w:t>
      </w:r>
      <w:r w:rsidRPr="003B754E">
        <w:rPr>
          <w:rFonts w:ascii="Arial Narrow" w:hAnsi="Arial Narrow" w:cs="Tahoma"/>
          <w:i/>
          <w:iCs/>
          <w:sz w:val="22"/>
          <w:szCs w:val="22"/>
          <w:lang w:val="ro-RO"/>
        </w:rPr>
        <w:t xml:space="preserve"> de interes public ori ale altor acte normative care reglementează activitatea </w:t>
      </w:r>
      <w:r w:rsidR="00676F61" w:rsidRPr="003B754E">
        <w:rPr>
          <w:rFonts w:ascii="Arial Narrow" w:hAnsi="Arial Narrow" w:cs="Tahoma"/>
          <w:i/>
          <w:iCs/>
          <w:sz w:val="22"/>
          <w:szCs w:val="22"/>
          <w:lang w:val="ro-RO"/>
        </w:rPr>
        <w:t>entității</w:t>
      </w:r>
      <w:r w:rsidRPr="003B754E">
        <w:rPr>
          <w:rFonts w:ascii="Arial Narrow" w:hAnsi="Arial Narrow" w:cs="Tahoma"/>
          <w:i/>
          <w:iCs/>
          <w:sz w:val="22"/>
          <w:szCs w:val="22"/>
          <w:lang w:val="ro-RO"/>
        </w:rPr>
        <w:t xml:space="preserve"> contractante, entitatea contractantă are </w:t>
      </w:r>
      <w:r w:rsidR="00676F61" w:rsidRPr="003B754E">
        <w:rPr>
          <w:rFonts w:ascii="Arial Narrow" w:hAnsi="Arial Narrow" w:cs="Tahoma"/>
          <w:i/>
          <w:iCs/>
          <w:sz w:val="22"/>
          <w:szCs w:val="22"/>
          <w:lang w:val="ro-RO"/>
        </w:rPr>
        <w:t>obligația</w:t>
      </w:r>
      <w:r w:rsidRPr="003B754E">
        <w:rPr>
          <w:rFonts w:ascii="Arial Narrow" w:hAnsi="Arial Narrow" w:cs="Tahoma"/>
          <w:i/>
          <w:iCs/>
          <w:sz w:val="22"/>
          <w:szCs w:val="22"/>
          <w:lang w:val="ro-RO"/>
        </w:rPr>
        <w:t xml:space="preserve"> de a nu dezvălui informa</w:t>
      </w:r>
      <w:r>
        <w:rPr>
          <w:rFonts w:ascii="Arial Narrow" w:hAnsi="Arial Narrow" w:cs="Tahoma"/>
          <w:i/>
          <w:iCs/>
          <w:sz w:val="22"/>
          <w:szCs w:val="22"/>
          <w:lang w:val="ro-RO"/>
        </w:rPr>
        <w:t>ț</w:t>
      </w:r>
      <w:r w:rsidRPr="003B754E">
        <w:rPr>
          <w:rFonts w:ascii="Arial Narrow" w:hAnsi="Arial Narrow" w:cs="Tahoma"/>
          <w:i/>
          <w:iCs/>
          <w:sz w:val="22"/>
          <w:szCs w:val="22"/>
          <w:lang w:val="ro-RO"/>
        </w:rPr>
        <w:t xml:space="preserve">iile din propunerea tehnică, elementele din propunerea financiară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/sau fundamentări/</w:t>
      </w:r>
      <w:r>
        <w:rPr>
          <w:rFonts w:ascii="Arial Narrow" w:hAnsi="Arial Narrow" w:cs="Tahoma"/>
          <w:i/>
          <w:iCs/>
          <w:sz w:val="22"/>
          <w:szCs w:val="22"/>
          <w:lang w:val="ro-RO"/>
        </w:rPr>
        <w:t xml:space="preserve"> </w:t>
      </w:r>
      <w:r w:rsidRPr="003B754E">
        <w:rPr>
          <w:rFonts w:ascii="Arial Narrow" w:hAnsi="Arial Narrow" w:cs="Tahoma"/>
          <w:i/>
          <w:iCs/>
          <w:sz w:val="22"/>
          <w:szCs w:val="22"/>
          <w:lang w:val="ro-RO"/>
        </w:rPr>
        <w:t>justificări de pre</w:t>
      </w:r>
      <w:r>
        <w:rPr>
          <w:rFonts w:ascii="Arial Narrow" w:hAnsi="Arial Narrow" w:cs="Tahoma"/>
          <w:i/>
          <w:iCs/>
          <w:sz w:val="22"/>
          <w:szCs w:val="22"/>
          <w:lang w:val="ro-RO"/>
        </w:rPr>
        <w:t>ț</w:t>
      </w:r>
      <w:r w:rsidRPr="003B754E">
        <w:rPr>
          <w:rFonts w:ascii="Arial Narrow" w:hAnsi="Arial Narrow" w:cs="Tahoma"/>
          <w:i/>
          <w:iCs/>
          <w:sz w:val="22"/>
          <w:szCs w:val="22"/>
          <w:lang w:val="ro-RO"/>
        </w:rPr>
        <w:t xml:space="preserve">/cost transmise de operatorii economici indicate </w:t>
      </w:r>
      <w:r w:rsidR="00676F61" w:rsidRPr="003B754E">
        <w:rPr>
          <w:rFonts w:ascii="Arial Narrow" w:hAnsi="Arial Narrow" w:cs="Tahoma"/>
          <w:i/>
          <w:iCs/>
          <w:sz w:val="22"/>
          <w:szCs w:val="22"/>
          <w:lang w:val="ro-RO"/>
        </w:rPr>
        <w:t>și</w:t>
      </w:r>
      <w:r w:rsidRPr="003B754E">
        <w:rPr>
          <w:rFonts w:ascii="Arial Narrow" w:hAnsi="Arial Narrow" w:cs="Tahoma"/>
          <w:i/>
          <w:iCs/>
          <w:sz w:val="22"/>
          <w:szCs w:val="22"/>
          <w:lang w:val="ro-RO"/>
        </w:rPr>
        <w:t xml:space="preserve"> dovedite de </w:t>
      </w:r>
      <w:r w:rsidR="00676F61" w:rsidRPr="003B754E">
        <w:rPr>
          <w:rFonts w:ascii="Arial Narrow" w:hAnsi="Arial Narrow" w:cs="Tahoma"/>
          <w:i/>
          <w:iCs/>
          <w:sz w:val="22"/>
          <w:szCs w:val="22"/>
          <w:lang w:val="ro-RO"/>
        </w:rPr>
        <w:t>aceștia</w:t>
      </w:r>
      <w:r w:rsidRPr="003B754E">
        <w:rPr>
          <w:rFonts w:ascii="Arial Narrow" w:hAnsi="Arial Narrow" w:cs="Tahoma"/>
          <w:i/>
          <w:iCs/>
          <w:sz w:val="22"/>
          <w:szCs w:val="22"/>
          <w:lang w:val="ro-RO"/>
        </w:rPr>
        <w:t xml:space="preserve"> ca fiind </w:t>
      </w:r>
      <w:r w:rsidR="00676F61" w:rsidRPr="003B754E">
        <w:rPr>
          <w:rFonts w:ascii="Arial Narrow" w:hAnsi="Arial Narrow" w:cs="Tahoma"/>
          <w:i/>
          <w:iCs/>
          <w:sz w:val="22"/>
          <w:szCs w:val="22"/>
          <w:lang w:val="ro-RO"/>
        </w:rPr>
        <w:t>confidențiale</w:t>
      </w:r>
      <w:r w:rsidRPr="003B754E">
        <w:rPr>
          <w:rFonts w:ascii="Arial Narrow" w:hAnsi="Arial Narrow" w:cs="Tahoma"/>
          <w:i/>
          <w:iCs/>
          <w:sz w:val="22"/>
          <w:szCs w:val="22"/>
          <w:lang w:val="ro-RO"/>
        </w:rPr>
        <w:t xml:space="preserve">, întrucât sunt: date cu caracter personal, secrete tehnice sau comerciale sau sunt protejate de un drept de proprietate intelectuală. Caracterul </w:t>
      </w:r>
      <w:r w:rsidR="00676F61" w:rsidRPr="003B754E">
        <w:rPr>
          <w:rFonts w:ascii="Arial Narrow" w:hAnsi="Arial Narrow" w:cs="Tahoma"/>
          <w:i/>
          <w:iCs/>
          <w:sz w:val="22"/>
          <w:szCs w:val="22"/>
          <w:lang w:val="ro-RO"/>
        </w:rPr>
        <w:t>confidențial</w:t>
      </w:r>
      <w:r w:rsidRPr="003B754E">
        <w:rPr>
          <w:rFonts w:ascii="Arial Narrow" w:hAnsi="Arial Narrow" w:cs="Tahoma"/>
          <w:i/>
          <w:iCs/>
          <w:sz w:val="22"/>
          <w:szCs w:val="22"/>
          <w:lang w:val="ro-RO"/>
        </w:rPr>
        <w:t xml:space="preserve"> se aplică doar asupra datelor/</w:t>
      </w:r>
      <w:r>
        <w:rPr>
          <w:rFonts w:ascii="Arial Narrow" w:hAnsi="Arial Narrow" w:cs="Tahoma"/>
          <w:i/>
          <w:iCs/>
          <w:sz w:val="22"/>
          <w:szCs w:val="22"/>
          <w:lang w:val="ro-RO"/>
        </w:rPr>
        <w:t xml:space="preserve"> </w:t>
      </w:r>
      <w:r w:rsidR="00676F61" w:rsidRPr="003B754E">
        <w:rPr>
          <w:rFonts w:ascii="Arial Narrow" w:hAnsi="Arial Narrow" w:cs="Tahoma"/>
          <w:i/>
          <w:iCs/>
          <w:sz w:val="22"/>
          <w:szCs w:val="22"/>
          <w:lang w:val="ro-RO"/>
        </w:rPr>
        <w:t>informațiilor</w:t>
      </w:r>
      <w:r w:rsidRPr="003B754E">
        <w:rPr>
          <w:rFonts w:ascii="Arial Narrow" w:hAnsi="Arial Narrow" w:cs="Tahoma"/>
          <w:i/>
          <w:iCs/>
          <w:sz w:val="22"/>
          <w:szCs w:val="22"/>
          <w:lang w:val="ro-RO"/>
        </w:rPr>
        <w:t xml:space="preserve"> indicate </w:t>
      </w:r>
      <w:r w:rsidR="00676F61" w:rsidRPr="003B754E">
        <w:rPr>
          <w:rFonts w:ascii="Arial Narrow" w:hAnsi="Arial Narrow" w:cs="Tahoma"/>
          <w:i/>
          <w:iCs/>
          <w:sz w:val="22"/>
          <w:szCs w:val="22"/>
          <w:lang w:val="ro-RO"/>
        </w:rPr>
        <w:t>și</w:t>
      </w:r>
      <w:r w:rsidRPr="003B754E">
        <w:rPr>
          <w:rFonts w:ascii="Arial Narrow" w:hAnsi="Arial Narrow" w:cs="Tahoma"/>
          <w:i/>
          <w:iCs/>
          <w:sz w:val="22"/>
          <w:szCs w:val="22"/>
          <w:lang w:val="ro-RO"/>
        </w:rPr>
        <w:t xml:space="preserve"> dovedite ca fiind date cu caracter personal, secrete tehnice sau comerciale sau sunt protejate de un drept de proprietate intelectuală.”</w:t>
      </w:r>
    </w:p>
    <w:p w14:paraId="3B22B501" w14:textId="77777777" w:rsidR="00F51817" w:rsidRPr="003B754E" w:rsidRDefault="00F51817" w:rsidP="00F51817">
      <w:pPr>
        <w:jc w:val="both"/>
        <w:rPr>
          <w:rFonts w:ascii="Arial Narrow" w:hAnsi="Arial Narrow" w:cs="Tahoma"/>
          <w:i/>
          <w:sz w:val="22"/>
          <w:szCs w:val="22"/>
          <w:lang w:val="ro-RO"/>
        </w:rPr>
      </w:pPr>
    </w:p>
    <w:p w14:paraId="3D86C1BA" w14:textId="1DBFB581" w:rsidR="00F51817" w:rsidRPr="003B754E" w:rsidRDefault="00F51817" w:rsidP="00F51817">
      <w:pPr>
        <w:jc w:val="both"/>
        <w:rPr>
          <w:rFonts w:ascii="Arial Narrow" w:hAnsi="Arial Narrow" w:cs="Tahoma"/>
          <w:i/>
          <w:sz w:val="22"/>
          <w:szCs w:val="22"/>
          <w:lang w:val="ro-RO"/>
        </w:rPr>
      </w:pPr>
      <w:r w:rsidRPr="003B754E">
        <w:rPr>
          <w:rFonts w:ascii="Arial Narrow" w:hAnsi="Arial Narrow" w:cs="Tahoma"/>
          <w:b/>
          <w:sz w:val="22"/>
          <w:szCs w:val="22"/>
          <w:lang w:val="ro-RO"/>
        </w:rPr>
        <w:t>2.</w:t>
      </w:r>
      <w:r w:rsidRPr="003B754E">
        <w:rPr>
          <w:rFonts w:ascii="Arial Narrow" w:hAnsi="Arial Narrow" w:cs="Tahoma"/>
          <w:sz w:val="22"/>
          <w:szCs w:val="22"/>
          <w:lang w:val="ro-RO"/>
        </w:rPr>
        <w:t xml:space="preserve"> Prevederile </w:t>
      </w:r>
      <w:r w:rsidR="00A02423">
        <w:rPr>
          <w:rFonts w:ascii="Arial Narrow" w:hAnsi="Arial Narrow" w:cs="Tahoma"/>
          <w:sz w:val="22"/>
          <w:szCs w:val="22"/>
          <w:lang w:val="ro-RO"/>
        </w:rPr>
        <w:t>a</w:t>
      </w:r>
      <w:r w:rsidRPr="003B754E">
        <w:rPr>
          <w:rFonts w:ascii="Arial Narrow" w:hAnsi="Arial Narrow" w:cs="Tahoma"/>
          <w:sz w:val="22"/>
          <w:szCs w:val="22"/>
          <w:lang w:val="ro-RO"/>
        </w:rPr>
        <w:t>rt. 70 alin. (4) din Legea nr. 99/2016 "</w:t>
      </w:r>
      <w:r w:rsidRPr="003B754E">
        <w:rPr>
          <w:rFonts w:ascii="Arial Narrow" w:hAnsi="Arial Narrow" w:cs="Tahoma"/>
          <w:i/>
          <w:sz w:val="22"/>
          <w:szCs w:val="22"/>
          <w:lang w:val="ro-RO"/>
        </w:rPr>
        <w:t xml:space="preserve">(4) Operatorii economici indică </w:t>
      </w:r>
      <w:r w:rsidR="00676F61" w:rsidRPr="003B754E">
        <w:rPr>
          <w:rFonts w:ascii="Arial Narrow" w:hAnsi="Arial Narrow" w:cs="Tahoma"/>
          <w:i/>
          <w:sz w:val="22"/>
          <w:szCs w:val="22"/>
          <w:lang w:val="ro-RO"/>
        </w:rPr>
        <w:t>și</w:t>
      </w:r>
      <w:r w:rsidRPr="003B754E">
        <w:rPr>
          <w:rFonts w:ascii="Arial Narrow" w:hAnsi="Arial Narrow" w:cs="Tahoma"/>
          <w:i/>
          <w:sz w:val="22"/>
          <w:szCs w:val="22"/>
          <w:lang w:val="ro-RO"/>
        </w:rPr>
        <w:t xml:space="preserve"> dovedesc în cuprinsul ofertei care </w:t>
      </w:r>
      <w:r w:rsidR="00676F61" w:rsidRPr="003B754E">
        <w:rPr>
          <w:rFonts w:ascii="Arial Narrow" w:hAnsi="Arial Narrow" w:cs="Tahoma"/>
          <w:i/>
          <w:sz w:val="22"/>
          <w:szCs w:val="22"/>
          <w:lang w:val="ro-RO"/>
        </w:rPr>
        <w:t>informații</w:t>
      </w:r>
      <w:r w:rsidRPr="003B754E">
        <w:rPr>
          <w:rFonts w:ascii="Arial Narrow" w:hAnsi="Arial Narrow" w:cs="Tahoma"/>
          <w:i/>
          <w:sz w:val="22"/>
          <w:szCs w:val="22"/>
          <w:lang w:val="ro-RO"/>
        </w:rPr>
        <w:t xml:space="preserve"> din propunerea tehnică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/sau fundamentări/justificări de </w:t>
      </w:r>
      <w:r w:rsidR="00676F61" w:rsidRPr="003B754E">
        <w:rPr>
          <w:rFonts w:ascii="Arial Narrow" w:hAnsi="Arial Narrow" w:cs="Tahoma"/>
          <w:i/>
          <w:sz w:val="22"/>
          <w:szCs w:val="22"/>
          <w:lang w:val="ro-RO"/>
        </w:rPr>
        <w:t>preț</w:t>
      </w:r>
      <w:r w:rsidRPr="003B754E">
        <w:rPr>
          <w:rFonts w:ascii="Arial Narrow" w:hAnsi="Arial Narrow" w:cs="Tahoma"/>
          <w:i/>
          <w:sz w:val="22"/>
          <w:szCs w:val="22"/>
          <w:lang w:val="ro-RO"/>
        </w:rPr>
        <w:t xml:space="preserve">/cost sunt </w:t>
      </w:r>
      <w:r w:rsidR="00676F61" w:rsidRPr="003B754E">
        <w:rPr>
          <w:rFonts w:ascii="Arial Narrow" w:hAnsi="Arial Narrow" w:cs="Tahoma"/>
          <w:i/>
          <w:sz w:val="22"/>
          <w:szCs w:val="22"/>
          <w:lang w:val="ro-RO"/>
        </w:rPr>
        <w:t>confidențiale</w:t>
      </w:r>
      <w:r w:rsidRPr="003B754E">
        <w:rPr>
          <w:rFonts w:ascii="Arial Narrow" w:hAnsi="Arial Narrow" w:cs="Tahoma"/>
          <w:i/>
          <w:sz w:val="22"/>
          <w:szCs w:val="22"/>
          <w:lang w:val="ro-RO"/>
        </w:rPr>
        <w:t xml:space="preserve"> întrucât sunt: date cu caracter personal, secrete tehnice sau comerciale sau sunt protejate de un drept de proprietate intelectuală. </w:t>
      </w:r>
      <w:r w:rsidR="00676F61" w:rsidRPr="003B754E">
        <w:rPr>
          <w:rFonts w:ascii="Arial Narrow" w:hAnsi="Arial Narrow" w:cs="Tahoma"/>
          <w:i/>
          <w:sz w:val="22"/>
          <w:szCs w:val="22"/>
          <w:lang w:val="ro-RO"/>
        </w:rPr>
        <w:t>Informațiile</w:t>
      </w:r>
      <w:r w:rsidRPr="003B754E">
        <w:rPr>
          <w:rFonts w:ascii="Arial Narrow" w:hAnsi="Arial Narrow" w:cs="Tahoma"/>
          <w:i/>
          <w:sz w:val="22"/>
          <w:szCs w:val="22"/>
          <w:lang w:val="ro-RO"/>
        </w:rPr>
        <w:t xml:space="preserve"> indicate de operatorii economici din propunerea tehnică, elementele din propunerea financiară </w:t>
      </w:r>
      <w:r w:rsidR="00676F61" w:rsidRPr="003B754E">
        <w:rPr>
          <w:rFonts w:ascii="Arial Narrow" w:hAnsi="Arial Narrow" w:cs="Tahoma"/>
          <w:i/>
          <w:sz w:val="22"/>
          <w:szCs w:val="22"/>
          <w:lang w:val="ro-RO"/>
        </w:rPr>
        <w:t>și</w:t>
      </w:r>
      <w:r w:rsidRPr="003B754E">
        <w:rPr>
          <w:rFonts w:ascii="Arial Narrow" w:hAnsi="Arial Narrow" w:cs="Tahoma"/>
          <w:i/>
          <w:sz w:val="22"/>
          <w:szCs w:val="22"/>
          <w:lang w:val="ro-RO"/>
        </w:rPr>
        <w:t xml:space="preserve">/sau fundamentări/justificări de </w:t>
      </w:r>
      <w:r w:rsidR="00676F61" w:rsidRPr="003B754E">
        <w:rPr>
          <w:rFonts w:ascii="Arial Narrow" w:hAnsi="Arial Narrow" w:cs="Tahoma"/>
          <w:i/>
          <w:sz w:val="22"/>
          <w:szCs w:val="22"/>
          <w:lang w:val="ro-RO"/>
        </w:rPr>
        <w:t>preț</w:t>
      </w:r>
      <w:r w:rsidRPr="003B754E">
        <w:rPr>
          <w:rFonts w:ascii="Arial Narrow" w:hAnsi="Arial Narrow" w:cs="Tahoma"/>
          <w:i/>
          <w:sz w:val="22"/>
          <w:szCs w:val="22"/>
          <w:lang w:val="ro-RO"/>
        </w:rPr>
        <w:t xml:space="preserve">/cost ca fiind </w:t>
      </w:r>
      <w:r w:rsidR="00676F61" w:rsidRPr="003B754E">
        <w:rPr>
          <w:rFonts w:ascii="Arial Narrow" w:hAnsi="Arial Narrow" w:cs="Tahoma"/>
          <w:i/>
          <w:sz w:val="22"/>
          <w:szCs w:val="22"/>
          <w:lang w:val="ro-RO"/>
        </w:rPr>
        <w:t>confidențiale</w:t>
      </w:r>
      <w:r w:rsidRPr="003B754E">
        <w:rPr>
          <w:rFonts w:ascii="Arial Narrow" w:hAnsi="Arial Narrow" w:cs="Tahoma"/>
          <w:i/>
          <w:sz w:val="22"/>
          <w:szCs w:val="22"/>
          <w:lang w:val="ro-RO"/>
        </w:rPr>
        <w:t xml:space="preserve"> trebuie să fie </w:t>
      </w:r>
      <w:r w:rsidR="00676F61" w:rsidRPr="003B754E">
        <w:rPr>
          <w:rFonts w:ascii="Arial Narrow" w:hAnsi="Arial Narrow" w:cs="Tahoma"/>
          <w:i/>
          <w:sz w:val="22"/>
          <w:szCs w:val="22"/>
          <w:lang w:val="ro-RO"/>
        </w:rPr>
        <w:t>însoțite</w:t>
      </w:r>
      <w:r w:rsidRPr="003B754E">
        <w:rPr>
          <w:rFonts w:ascii="Arial Narrow" w:hAnsi="Arial Narrow" w:cs="Tahoma"/>
          <w:i/>
          <w:sz w:val="22"/>
          <w:szCs w:val="22"/>
          <w:lang w:val="ro-RO"/>
        </w:rPr>
        <w:t xml:space="preserve"> de dovada care le conferă caracterul de </w:t>
      </w:r>
      <w:r w:rsidR="00676F61" w:rsidRPr="003B754E">
        <w:rPr>
          <w:rFonts w:ascii="Arial Narrow" w:hAnsi="Arial Narrow" w:cs="Tahoma"/>
          <w:i/>
          <w:sz w:val="22"/>
          <w:szCs w:val="22"/>
          <w:lang w:val="ro-RO"/>
        </w:rPr>
        <w:t>confidențialitate</w:t>
      </w:r>
      <w:r w:rsidRPr="003B754E">
        <w:rPr>
          <w:rFonts w:ascii="Arial Narrow" w:hAnsi="Arial Narrow" w:cs="Tahoma"/>
          <w:i/>
          <w:sz w:val="22"/>
          <w:szCs w:val="22"/>
          <w:lang w:val="ro-RO"/>
        </w:rPr>
        <w:t>, dovadă ce devine anexă la ofertă, în caz contrar nefiind aplicabile prevederile alin. (1)."</w:t>
      </w:r>
    </w:p>
    <w:p w14:paraId="75C2D8A7" w14:textId="77777777" w:rsidR="00F51817" w:rsidRPr="003B754E" w:rsidRDefault="00F51817" w:rsidP="00F51817">
      <w:pPr>
        <w:jc w:val="both"/>
        <w:rPr>
          <w:rFonts w:ascii="Arial Narrow" w:hAnsi="Arial Narrow" w:cs="Tahoma"/>
          <w:i/>
          <w:sz w:val="22"/>
          <w:szCs w:val="22"/>
          <w:lang w:val="ro-RO"/>
        </w:rPr>
      </w:pPr>
    </w:p>
    <w:p w14:paraId="4EFE87F0" w14:textId="34DA4D13" w:rsidR="00F51817" w:rsidRPr="003B754E" w:rsidRDefault="00F51817" w:rsidP="00F51817">
      <w:pPr>
        <w:jc w:val="both"/>
        <w:rPr>
          <w:rFonts w:ascii="Arial Narrow" w:hAnsi="Arial Narrow" w:cs="Tahoma"/>
          <w:i/>
          <w:sz w:val="22"/>
          <w:szCs w:val="22"/>
          <w:lang w:val="ro-RO"/>
        </w:rPr>
      </w:pPr>
      <w:r w:rsidRPr="003B754E">
        <w:rPr>
          <w:rFonts w:ascii="Arial Narrow" w:hAnsi="Arial Narrow" w:cs="Tahoma"/>
          <w:b/>
          <w:sz w:val="22"/>
          <w:szCs w:val="22"/>
          <w:lang w:val="ro-RO"/>
        </w:rPr>
        <w:t>3.</w:t>
      </w:r>
      <w:r w:rsidRPr="003B754E">
        <w:rPr>
          <w:rFonts w:ascii="Arial Narrow" w:hAnsi="Arial Narrow" w:cs="Tahoma"/>
          <w:sz w:val="22"/>
          <w:szCs w:val="22"/>
          <w:lang w:val="ro-RO"/>
        </w:rPr>
        <w:t xml:space="preserve"> Prevederile </w:t>
      </w:r>
      <w:r w:rsidR="00A02423">
        <w:rPr>
          <w:rFonts w:ascii="Arial Narrow" w:hAnsi="Arial Narrow" w:cs="Tahoma"/>
          <w:sz w:val="22"/>
          <w:szCs w:val="22"/>
          <w:lang w:val="ro-RO"/>
        </w:rPr>
        <w:t>a</w:t>
      </w:r>
      <w:r w:rsidRPr="003B754E">
        <w:rPr>
          <w:rFonts w:ascii="Arial Narrow" w:hAnsi="Arial Narrow" w:cs="Tahoma"/>
          <w:sz w:val="22"/>
          <w:szCs w:val="22"/>
          <w:lang w:val="ro-RO"/>
        </w:rPr>
        <w:t>rt. 129 alin. (1) din HG nr. 394/2016 „</w:t>
      </w:r>
      <w:r w:rsidRPr="003B754E">
        <w:rPr>
          <w:rFonts w:ascii="Arial Narrow" w:hAnsi="Arial Narrow" w:cs="Tahoma"/>
          <w:i/>
          <w:sz w:val="22"/>
          <w:szCs w:val="22"/>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15B1D30A" w14:textId="77777777" w:rsidR="00F51817" w:rsidRPr="003B754E" w:rsidRDefault="00F51817" w:rsidP="00F51817">
      <w:pPr>
        <w:jc w:val="both"/>
        <w:rPr>
          <w:rFonts w:ascii="Arial Narrow" w:hAnsi="Arial Narrow" w:cs="Tahoma"/>
          <w:i/>
          <w:sz w:val="22"/>
          <w:szCs w:val="22"/>
          <w:lang w:val="ro-RO"/>
        </w:rPr>
      </w:pPr>
    </w:p>
    <w:p w14:paraId="61F9D9BB" w14:textId="1ECE9B94" w:rsidR="00F51817" w:rsidRPr="003B754E" w:rsidRDefault="00F51817" w:rsidP="00F51817">
      <w:pPr>
        <w:jc w:val="both"/>
        <w:rPr>
          <w:rFonts w:ascii="Arial Narrow" w:hAnsi="Arial Narrow" w:cs="Tahoma"/>
          <w:i/>
          <w:iCs/>
          <w:sz w:val="22"/>
          <w:szCs w:val="22"/>
          <w:lang w:val="ro-RO"/>
        </w:rPr>
      </w:pPr>
      <w:r w:rsidRPr="003B754E">
        <w:rPr>
          <w:rFonts w:ascii="Arial Narrow" w:hAnsi="Arial Narrow" w:cs="Tahoma"/>
          <w:b/>
          <w:sz w:val="22"/>
          <w:szCs w:val="22"/>
          <w:lang w:val="ro-RO"/>
        </w:rPr>
        <w:t>4</w:t>
      </w:r>
      <w:r w:rsidRPr="003B754E">
        <w:rPr>
          <w:rFonts w:ascii="Arial Narrow" w:hAnsi="Arial Narrow" w:cs="Tahoma"/>
          <w:i/>
          <w:sz w:val="22"/>
          <w:szCs w:val="22"/>
          <w:lang w:val="ro-RO"/>
        </w:rPr>
        <w:t xml:space="preserve">. </w:t>
      </w:r>
      <w:r w:rsidRPr="003B754E">
        <w:rPr>
          <w:rFonts w:ascii="Arial Narrow" w:hAnsi="Arial Narrow" w:cs="Tahoma"/>
          <w:sz w:val="22"/>
          <w:szCs w:val="22"/>
          <w:lang w:val="ro-RO"/>
        </w:rPr>
        <w:t xml:space="preserve">Prevederile </w:t>
      </w:r>
      <w:r w:rsidR="00A02423">
        <w:rPr>
          <w:rFonts w:ascii="Arial Narrow" w:hAnsi="Arial Narrow" w:cs="Tahoma"/>
          <w:sz w:val="22"/>
          <w:szCs w:val="22"/>
          <w:lang w:val="ro-RO"/>
        </w:rPr>
        <w:t>a</w:t>
      </w:r>
      <w:r w:rsidRPr="003B754E">
        <w:rPr>
          <w:rFonts w:ascii="Arial Narrow" w:hAnsi="Arial Narrow" w:cs="Tahoma"/>
          <w:sz w:val="22"/>
          <w:szCs w:val="22"/>
          <w:lang w:val="ro-RO"/>
        </w:rPr>
        <w:t>rt. 231 alin. (5) din Legea nr. 99/2016 "(</w:t>
      </w:r>
      <w:r w:rsidRPr="003B754E">
        <w:rPr>
          <w:rFonts w:ascii="Arial Narrow" w:hAnsi="Arial Narrow" w:cs="Tahoma"/>
          <w:i/>
          <w:iCs/>
          <w:sz w:val="22"/>
          <w:szCs w:val="22"/>
          <w:lang w:val="ro-RO"/>
        </w:rPr>
        <w:t xml:space="preserve">5) Accesul persoanelor la dosarul </w:t>
      </w:r>
      <w:r w:rsidR="00676F61" w:rsidRPr="003B754E">
        <w:rPr>
          <w:rFonts w:ascii="Arial Narrow" w:hAnsi="Arial Narrow" w:cs="Tahoma"/>
          <w:i/>
          <w:iCs/>
          <w:sz w:val="22"/>
          <w:szCs w:val="22"/>
          <w:lang w:val="ro-RO"/>
        </w:rPr>
        <w:t>achiziției</w:t>
      </w:r>
      <w:r w:rsidRPr="003B754E">
        <w:rPr>
          <w:rFonts w:ascii="Arial Narrow" w:hAnsi="Arial Narrow" w:cs="Tahoma"/>
          <w:i/>
          <w:iCs/>
          <w:sz w:val="22"/>
          <w:szCs w:val="22"/>
          <w:lang w:val="ro-RO"/>
        </w:rPr>
        <w:t xml:space="preserve"> sectoriale potrivit alin. (4) se realizează cu respectarea termenelor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procedurilor prevăzute de reglementările legale privind liberul acces la </w:t>
      </w:r>
      <w:r w:rsidR="00676F61" w:rsidRPr="003B754E">
        <w:rPr>
          <w:rFonts w:ascii="Arial Narrow" w:hAnsi="Arial Narrow" w:cs="Tahoma"/>
          <w:i/>
          <w:iCs/>
          <w:sz w:val="22"/>
          <w:szCs w:val="22"/>
          <w:lang w:val="ro-RO"/>
        </w:rPr>
        <w:t>informațiile</w:t>
      </w:r>
      <w:r w:rsidRPr="003B754E">
        <w:rPr>
          <w:rFonts w:ascii="Arial Narrow" w:hAnsi="Arial Narrow" w:cs="Tahoma"/>
          <w:i/>
          <w:iCs/>
          <w:sz w:val="22"/>
          <w:szCs w:val="22"/>
          <w:lang w:val="ro-RO"/>
        </w:rPr>
        <w:t xml:space="preserve"> de </w:t>
      </w:r>
      <w:r w:rsidRPr="003B754E">
        <w:rPr>
          <w:rFonts w:ascii="Arial Narrow" w:hAnsi="Arial Narrow" w:cs="Tahoma"/>
          <w:i/>
          <w:iCs/>
          <w:sz w:val="22"/>
          <w:szCs w:val="22"/>
          <w:lang w:val="ro-RO"/>
        </w:rPr>
        <w:lastRenderedPageBreak/>
        <w:t xml:space="preserve">interes public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nu poate fi </w:t>
      </w:r>
      <w:proofErr w:type="spellStart"/>
      <w:r w:rsidRPr="003B754E">
        <w:rPr>
          <w:rFonts w:ascii="Arial Narrow" w:hAnsi="Arial Narrow" w:cs="Tahoma"/>
          <w:i/>
          <w:iCs/>
          <w:sz w:val="22"/>
          <w:szCs w:val="22"/>
          <w:lang w:val="ro-RO"/>
        </w:rPr>
        <w:t>restricţionat</w:t>
      </w:r>
      <w:proofErr w:type="spellEnd"/>
      <w:r w:rsidRPr="003B754E">
        <w:rPr>
          <w:rFonts w:ascii="Arial Narrow" w:hAnsi="Arial Narrow" w:cs="Tahoma"/>
          <w:i/>
          <w:iCs/>
          <w:sz w:val="22"/>
          <w:szCs w:val="22"/>
          <w:lang w:val="ro-RO"/>
        </w:rPr>
        <w:t xml:space="preserve"> decât în măsura în care aceste </w:t>
      </w:r>
      <w:proofErr w:type="spellStart"/>
      <w:r w:rsidRPr="003B754E">
        <w:rPr>
          <w:rFonts w:ascii="Arial Narrow" w:hAnsi="Arial Narrow" w:cs="Tahoma"/>
          <w:i/>
          <w:iCs/>
          <w:sz w:val="22"/>
          <w:szCs w:val="22"/>
          <w:lang w:val="ro-RO"/>
        </w:rPr>
        <w:t>informaţii</w:t>
      </w:r>
      <w:proofErr w:type="spellEnd"/>
      <w:r w:rsidRPr="003B754E">
        <w:rPr>
          <w:rFonts w:ascii="Arial Narrow" w:hAnsi="Arial Narrow" w:cs="Tahoma"/>
          <w:i/>
          <w:iCs/>
          <w:sz w:val="22"/>
          <w:szCs w:val="22"/>
          <w:lang w:val="ro-RO"/>
        </w:rPr>
        <w:t xml:space="preserve"> din cadrul propunerilor tehnice, propunerilor financiare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/sau fundamentările/justificările de </w:t>
      </w:r>
      <w:proofErr w:type="spellStart"/>
      <w:r w:rsidRPr="003B754E">
        <w:rPr>
          <w:rFonts w:ascii="Arial Narrow" w:hAnsi="Arial Narrow" w:cs="Tahoma"/>
          <w:i/>
          <w:iCs/>
          <w:sz w:val="22"/>
          <w:szCs w:val="22"/>
          <w:lang w:val="ro-RO"/>
        </w:rPr>
        <w:t>preţ</w:t>
      </w:r>
      <w:proofErr w:type="spellEnd"/>
      <w:r w:rsidRPr="003B754E">
        <w:rPr>
          <w:rFonts w:ascii="Arial Narrow" w:hAnsi="Arial Narrow" w:cs="Tahoma"/>
          <w:i/>
          <w:iCs/>
          <w:sz w:val="22"/>
          <w:szCs w:val="22"/>
          <w:lang w:val="ro-RO"/>
        </w:rPr>
        <w:t xml:space="preserve">/cost au fost declarate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probate conform art. 70 alin. (4), ca fiind </w:t>
      </w:r>
      <w:proofErr w:type="spellStart"/>
      <w:r w:rsidRPr="003B754E">
        <w:rPr>
          <w:rFonts w:ascii="Arial Narrow" w:hAnsi="Arial Narrow" w:cs="Tahoma"/>
          <w:i/>
          <w:iCs/>
          <w:sz w:val="22"/>
          <w:szCs w:val="22"/>
          <w:lang w:val="ro-RO"/>
        </w:rPr>
        <w:t>confidenţiale</w:t>
      </w:r>
      <w:proofErr w:type="spellEnd"/>
      <w:r w:rsidRPr="003B754E">
        <w:rPr>
          <w:rFonts w:ascii="Arial Narrow" w:hAnsi="Arial Narrow" w:cs="Tahoma"/>
          <w:i/>
          <w:iCs/>
          <w:sz w:val="22"/>
          <w:szCs w:val="22"/>
          <w:lang w:val="ro-RO"/>
        </w:rPr>
        <w:t>, potrivit legii.”</w:t>
      </w:r>
    </w:p>
    <w:p w14:paraId="4922D67D" w14:textId="77777777" w:rsidR="00F51817" w:rsidRPr="003B754E" w:rsidRDefault="00F51817" w:rsidP="00F51817">
      <w:pPr>
        <w:jc w:val="both"/>
        <w:rPr>
          <w:rFonts w:ascii="Arial Narrow" w:hAnsi="Arial Narrow" w:cs="Tahoma"/>
          <w:i/>
          <w:iCs/>
          <w:sz w:val="22"/>
          <w:szCs w:val="22"/>
          <w:lang w:val="ro-RO"/>
        </w:rPr>
      </w:pPr>
    </w:p>
    <w:p w14:paraId="588B6767" w14:textId="04720DCF"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b/>
          <w:bCs/>
          <w:sz w:val="22"/>
          <w:szCs w:val="22"/>
          <w:lang w:val="ro-RO"/>
        </w:rPr>
        <w:t>5.</w:t>
      </w:r>
      <w:r w:rsidRPr="003B754E">
        <w:rPr>
          <w:rFonts w:ascii="Arial Narrow" w:hAnsi="Arial Narrow" w:cs="Tahoma"/>
          <w:sz w:val="22"/>
          <w:szCs w:val="22"/>
          <w:lang w:val="ro-RO"/>
        </w:rPr>
        <w:t xml:space="preserve"> Prevederile </w:t>
      </w:r>
      <w:r w:rsidR="00A02423">
        <w:rPr>
          <w:rFonts w:ascii="Arial Narrow" w:hAnsi="Arial Narrow" w:cs="Tahoma"/>
          <w:sz w:val="22"/>
          <w:szCs w:val="22"/>
          <w:lang w:val="ro-RO"/>
        </w:rPr>
        <w:t>a</w:t>
      </w:r>
      <w:r w:rsidRPr="003B754E">
        <w:rPr>
          <w:rFonts w:ascii="Arial Narrow" w:hAnsi="Arial Narrow" w:cs="Tahoma"/>
          <w:sz w:val="22"/>
          <w:szCs w:val="22"/>
          <w:lang w:val="ro-RO"/>
        </w:rPr>
        <w:t>rt. 231 alin. (6) din Legea nr. 99/2016 "</w:t>
      </w:r>
      <w:r w:rsidRPr="003B754E">
        <w:rPr>
          <w:rFonts w:ascii="Arial Narrow" w:hAnsi="Arial Narrow" w:cs="Tahoma"/>
          <w:i/>
          <w:sz w:val="22"/>
          <w:szCs w:val="22"/>
          <w:lang w:val="ro-RO"/>
        </w:rPr>
        <w:t xml:space="preserve">(6) Prin </w:t>
      </w:r>
      <w:r w:rsidR="00676F61" w:rsidRPr="003B754E">
        <w:rPr>
          <w:rFonts w:ascii="Arial Narrow" w:hAnsi="Arial Narrow" w:cs="Tahoma"/>
          <w:i/>
          <w:sz w:val="22"/>
          <w:szCs w:val="22"/>
          <w:lang w:val="ro-RO"/>
        </w:rPr>
        <w:t>excepție</w:t>
      </w:r>
      <w:r w:rsidRPr="003B754E">
        <w:rPr>
          <w:rFonts w:ascii="Arial Narrow" w:hAnsi="Arial Narrow" w:cs="Tahoma"/>
          <w:i/>
          <w:sz w:val="22"/>
          <w:szCs w:val="22"/>
          <w:lang w:val="ro-RO"/>
        </w:rPr>
        <w:t xml:space="preserve"> de la prevederile alin. (5), după comunicarea rezultatului procedurii de atribuire, entitatea contractantă este obligată să permită, la cerere, într-un termen care nu poate </w:t>
      </w:r>
      <w:r w:rsidR="00676F61" w:rsidRPr="003B754E">
        <w:rPr>
          <w:rFonts w:ascii="Arial Narrow" w:hAnsi="Arial Narrow" w:cs="Tahoma"/>
          <w:i/>
          <w:sz w:val="22"/>
          <w:szCs w:val="22"/>
          <w:lang w:val="ro-RO"/>
        </w:rPr>
        <w:t>depăși</w:t>
      </w:r>
      <w:r w:rsidRPr="003B754E">
        <w:rPr>
          <w:rFonts w:ascii="Arial Narrow" w:hAnsi="Arial Narrow" w:cs="Tahoma"/>
          <w:i/>
          <w:sz w:val="22"/>
          <w:szCs w:val="22"/>
          <w:lang w:val="ro-RO"/>
        </w:rPr>
        <w:t xml:space="preserve"> o zi lucrătoare de la data primirii cererii, accesul neîngrădit al oricărui ofertant/candidat la raportul procedurii de atribuire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 la </w:t>
      </w:r>
      <w:proofErr w:type="spellStart"/>
      <w:r w:rsidRPr="003B754E">
        <w:rPr>
          <w:rFonts w:ascii="Arial Narrow" w:hAnsi="Arial Narrow" w:cs="Tahoma"/>
          <w:i/>
          <w:sz w:val="22"/>
          <w:szCs w:val="22"/>
          <w:lang w:val="ro-RO"/>
        </w:rPr>
        <w:t>informaţiile</w:t>
      </w:r>
      <w:proofErr w:type="spellEnd"/>
      <w:r w:rsidRPr="003B754E">
        <w:rPr>
          <w:rFonts w:ascii="Arial Narrow" w:hAnsi="Arial Narrow" w:cs="Tahoma"/>
          <w:i/>
          <w:sz w:val="22"/>
          <w:szCs w:val="22"/>
          <w:lang w:val="ro-RO"/>
        </w:rPr>
        <w:t xml:space="preserve"> care nu fac parte din propunerile tehnice, propunerile financiare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/sau fundamentările/justificările de </w:t>
      </w:r>
      <w:r w:rsidR="00676F61" w:rsidRPr="003B754E">
        <w:rPr>
          <w:rFonts w:ascii="Arial Narrow" w:hAnsi="Arial Narrow" w:cs="Tahoma"/>
          <w:i/>
          <w:sz w:val="22"/>
          <w:szCs w:val="22"/>
          <w:lang w:val="ro-RO"/>
        </w:rPr>
        <w:t>preț</w:t>
      </w:r>
      <w:r w:rsidRPr="003B754E">
        <w:rPr>
          <w:rFonts w:ascii="Arial Narrow" w:hAnsi="Arial Narrow" w:cs="Tahoma"/>
          <w:i/>
          <w:sz w:val="22"/>
          <w:szCs w:val="22"/>
          <w:lang w:val="ro-RO"/>
        </w:rPr>
        <w:t xml:space="preserve">/cost. Autoritatea contractantă este obligată să permită, la cerere, într-un termen care nu poate </w:t>
      </w:r>
      <w:proofErr w:type="spellStart"/>
      <w:r w:rsidRPr="003B754E">
        <w:rPr>
          <w:rFonts w:ascii="Arial Narrow" w:hAnsi="Arial Narrow" w:cs="Tahoma"/>
          <w:i/>
          <w:sz w:val="22"/>
          <w:szCs w:val="22"/>
          <w:lang w:val="ro-RO"/>
        </w:rPr>
        <w:t>depăşi</w:t>
      </w:r>
      <w:proofErr w:type="spellEnd"/>
      <w:r w:rsidRPr="003B754E">
        <w:rPr>
          <w:rFonts w:ascii="Arial Narrow" w:hAnsi="Arial Narrow" w:cs="Tahoma"/>
          <w:i/>
          <w:sz w:val="22"/>
          <w:szCs w:val="22"/>
          <w:lang w:val="ro-RO"/>
        </w:rPr>
        <w:t xml:space="preserve"> o zi lucrătoare de la data primirii cererii, accesul neîngrădit al oricărui ofertant/candidat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 la </w:t>
      </w:r>
      <w:r w:rsidR="00676F61" w:rsidRPr="003B754E">
        <w:rPr>
          <w:rFonts w:ascii="Arial Narrow" w:hAnsi="Arial Narrow" w:cs="Tahoma"/>
          <w:i/>
          <w:sz w:val="22"/>
          <w:szCs w:val="22"/>
          <w:lang w:val="ro-RO"/>
        </w:rPr>
        <w:t>informațiile</w:t>
      </w:r>
      <w:r w:rsidRPr="003B754E">
        <w:rPr>
          <w:rFonts w:ascii="Arial Narrow" w:hAnsi="Arial Narrow" w:cs="Tahoma"/>
          <w:i/>
          <w:sz w:val="22"/>
          <w:szCs w:val="22"/>
          <w:lang w:val="ro-RO"/>
        </w:rPr>
        <w:t xml:space="preserve"> din cadrul propunerilor tehnice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/sau la fundamentările/justificările de </w:t>
      </w:r>
      <w:proofErr w:type="spellStart"/>
      <w:r w:rsidRPr="003B754E">
        <w:rPr>
          <w:rFonts w:ascii="Arial Narrow" w:hAnsi="Arial Narrow" w:cs="Tahoma"/>
          <w:i/>
          <w:sz w:val="22"/>
          <w:szCs w:val="22"/>
          <w:lang w:val="ro-RO"/>
        </w:rPr>
        <w:t>preţ</w:t>
      </w:r>
      <w:proofErr w:type="spellEnd"/>
      <w:r w:rsidRPr="003B754E">
        <w:rPr>
          <w:rFonts w:ascii="Arial Narrow" w:hAnsi="Arial Narrow" w:cs="Tahoma"/>
          <w:i/>
          <w:sz w:val="22"/>
          <w:szCs w:val="22"/>
          <w:lang w:val="ro-RO"/>
        </w:rPr>
        <w:t xml:space="preserve">/cost care nu au fost declarate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 probate de către </w:t>
      </w:r>
      <w:r w:rsidR="00676F61" w:rsidRPr="003B754E">
        <w:rPr>
          <w:rFonts w:ascii="Arial Narrow" w:hAnsi="Arial Narrow" w:cs="Tahoma"/>
          <w:i/>
          <w:sz w:val="22"/>
          <w:szCs w:val="22"/>
          <w:lang w:val="ro-RO"/>
        </w:rPr>
        <w:t>ofertanți</w:t>
      </w:r>
      <w:r w:rsidRPr="003B754E">
        <w:rPr>
          <w:rFonts w:ascii="Arial Narrow" w:hAnsi="Arial Narrow" w:cs="Tahoma"/>
          <w:i/>
          <w:sz w:val="22"/>
          <w:szCs w:val="22"/>
          <w:lang w:val="ro-RO"/>
        </w:rPr>
        <w:t xml:space="preserve"> ca fiind </w:t>
      </w:r>
      <w:r w:rsidR="00676F61" w:rsidRPr="003B754E">
        <w:rPr>
          <w:rFonts w:ascii="Arial Narrow" w:hAnsi="Arial Narrow" w:cs="Tahoma"/>
          <w:i/>
          <w:sz w:val="22"/>
          <w:szCs w:val="22"/>
          <w:lang w:val="ro-RO"/>
        </w:rPr>
        <w:t>confidențiale</w:t>
      </w:r>
      <w:r w:rsidRPr="003B754E">
        <w:rPr>
          <w:rFonts w:ascii="Arial Narrow" w:hAnsi="Arial Narrow" w:cs="Tahoma"/>
          <w:sz w:val="22"/>
          <w:szCs w:val="22"/>
          <w:lang w:val="ro-RO"/>
        </w:rPr>
        <w:t>”.</w:t>
      </w:r>
    </w:p>
    <w:p w14:paraId="770ACD21" w14:textId="77777777" w:rsidR="00F51817" w:rsidRPr="003B754E" w:rsidRDefault="00F51817" w:rsidP="00F51817">
      <w:pPr>
        <w:jc w:val="both"/>
        <w:rPr>
          <w:rFonts w:ascii="Arial Narrow" w:hAnsi="Arial Narrow" w:cs="Tahoma"/>
          <w:sz w:val="22"/>
          <w:szCs w:val="22"/>
          <w:lang w:val="ro-RO"/>
        </w:rPr>
      </w:pPr>
    </w:p>
    <w:p w14:paraId="746C6EB6" w14:textId="77777777"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b/>
          <w:sz w:val="22"/>
          <w:szCs w:val="22"/>
          <w:lang w:val="ro-RO"/>
        </w:rPr>
        <w:t>6.</w:t>
      </w:r>
      <w:r w:rsidRPr="003B754E">
        <w:rPr>
          <w:rFonts w:ascii="Arial Narrow" w:hAnsi="Arial Narrow" w:cs="Tahoma"/>
          <w:sz w:val="22"/>
          <w:szCs w:val="22"/>
          <w:lang w:val="ro-RO"/>
        </w:rPr>
        <w:t xml:space="preserve"> Art. 19 alin. (1) din Legea nr. 101/2016 </w:t>
      </w:r>
      <w:r w:rsidRPr="003B754E">
        <w:rPr>
          <w:rFonts w:ascii="Arial Narrow" w:hAnsi="Arial Narrow" w:cs="Tahoma"/>
          <w:i/>
          <w:sz w:val="22"/>
          <w:szCs w:val="22"/>
          <w:lang w:val="ro-RO"/>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3B754E">
        <w:rPr>
          <w:rFonts w:ascii="Arial Narrow" w:hAnsi="Arial Narrow" w:cs="Tahoma"/>
          <w:sz w:val="22"/>
          <w:szCs w:val="22"/>
          <w:lang w:val="ro-RO"/>
        </w:rPr>
        <w:t>."</w:t>
      </w:r>
    </w:p>
    <w:p w14:paraId="7EE0228A" w14:textId="77777777" w:rsidR="00F51817" w:rsidRPr="003B754E" w:rsidRDefault="00F51817" w:rsidP="00F51817">
      <w:pPr>
        <w:jc w:val="both"/>
        <w:rPr>
          <w:rFonts w:ascii="Arial Narrow" w:hAnsi="Arial Narrow" w:cs="Tahoma"/>
          <w:sz w:val="22"/>
          <w:szCs w:val="22"/>
          <w:lang w:val="ro-RO"/>
        </w:rPr>
      </w:pPr>
    </w:p>
    <w:p w14:paraId="779A1405" w14:textId="77777777"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b/>
          <w:sz w:val="22"/>
          <w:szCs w:val="22"/>
          <w:lang w:val="ro-RO"/>
        </w:rPr>
        <w:t>7</w:t>
      </w:r>
      <w:r w:rsidRPr="003B754E">
        <w:rPr>
          <w:rFonts w:ascii="Arial Narrow" w:hAnsi="Arial Narrow" w:cs="Tahoma"/>
          <w:sz w:val="22"/>
          <w:szCs w:val="22"/>
          <w:lang w:val="ro-RO"/>
        </w:rPr>
        <w:t>. Art. 19 alin. (3) din Legea nr. 101/2016 "</w:t>
      </w:r>
      <w:r w:rsidRPr="003B754E">
        <w:rPr>
          <w:rFonts w:ascii="Arial Narrow" w:hAnsi="Arial Narrow" w:cs="Tahoma"/>
          <w:i/>
          <w:sz w:val="22"/>
          <w:szCs w:val="22"/>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3B754E">
        <w:rPr>
          <w:rFonts w:ascii="Arial Narrow" w:hAnsi="Arial Narrow" w:cs="Tahoma"/>
          <w:sz w:val="22"/>
          <w:szCs w:val="22"/>
          <w:lang w:val="ro-RO"/>
        </w:rPr>
        <w:t>"</w:t>
      </w:r>
    </w:p>
    <w:p w14:paraId="6CFF08D0" w14:textId="77777777" w:rsidR="00F51817" w:rsidRPr="003B754E" w:rsidRDefault="00F51817" w:rsidP="00F51817">
      <w:pPr>
        <w:jc w:val="both"/>
        <w:rPr>
          <w:rFonts w:ascii="Arial Narrow" w:hAnsi="Arial Narrow" w:cs="Tahoma"/>
          <w:sz w:val="22"/>
          <w:szCs w:val="22"/>
          <w:lang w:val="ro-RO"/>
        </w:rPr>
      </w:pPr>
    </w:p>
    <w:p w14:paraId="0F01FD4A" w14:textId="074CD4EF" w:rsidR="00F51817" w:rsidRPr="003B754E" w:rsidRDefault="00F51817" w:rsidP="00F51817">
      <w:pPr>
        <w:jc w:val="both"/>
        <w:rPr>
          <w:rFonts w:ascii="Arial Narrow" w:hAnsi="Arial Narrow" w:cs="Tahoma"/>
          <w:bCs/>
          <w:sz w:val="22"/>
          <w:szCs w:val="22"/>
          <w:lang w:val="ro-RO"/>
        </w:rPr>
      </w:pPr>
      <w:r w:rsidRPr="003B754E">
        <w:rPr>
          <w:rFonts w:ascii="Arial Narrow" w:hAnsi="Arial Narrow" w:cs="Tahoma"/>
          <w:sz w:val="22"/>
          <w:szCs w:val="22"/>
          <w:lang w:val="ro-RO"/>
        </w:rPr>
        <w:t>În conformitate cu prevederile Art. 70 alin. (4) din Legea nr. 99/2016, precizam că</w:t>
      </w:r>
      <w:r w:rsidRPr="003B754E">
        <w:rPr>
          <w:rFonts w:ascii="Arial Narrow" w:hAnsi="Arial Narrow" w:cs="Tahoma"/>
          <w:bCs/>
          <w:sz w:val="22"/>
          <w:szCs w:val="22"/>
          <w:lang w:val="ro-RO"/>
        </w:rPr>
        <w:t>:</w:t>
      </w:r>
    </w:p>
    <w:p w14:paraId="5A5EBEBF" w14:textId="77777777" w:rsidR="00F51817" w:rsidRPr="003B754E" w:rsidRDefault="00F51817" w:rsidP="00F51817">
      <w:pPr>
        <w:jc w:val="both"/>
        <w:rPr>
          <w:rFonts w:ascii="Arial Narrow" w:hAnsi="Arial Narrow" w:cs="Tahoma"/>
          <w:bCs/>
          <w:sz w:val="22"/>
          <w:szCs w:val="22"/>
          <w:lang w:val="ro-RO"/>
        </w:rPr>
      </w:pPr>
    </w:p>
    <w:p w14:paraId="7FC88E6F" w14:textId="2A76FBFE" w:rsidR="00F51817" w:rsidRPr="003B754E" w:rsidRDefault="00F51817" w:rsidP="00F51817">
      <w:pPr>
        <w:numPr>
          <w:ilvl w:val="0"/>
          <w:numId w:val="2"/>
        </w:numPr>
        <w:jc w:val="both"/>
        <w:rPr>
          <w:rFonts w:ascii="Arial Narrow" w:hAnsi="Arial Narrow" w:cs="Tahoma"/>
          <w:bCs/>
          <w:sz w:val="22"/>
          <w:szCs w:val="22"/>
          <w:lang w:val="ro-RO"/>
        </w:rPr>
      </w:pPr>
      <w:r w:rsidRPr="003B754E">
        <w:rPr>
          <w:rFonts w:ascii="Arial Narrow" w:hAnsi="Arial Narrow" w:cs="Tahoma"/>
          <w:iCs/>
          <w:sz w:val="22"/>
          <w:szCs w:val="22"/>
          <w:lang w:val="ro-RO"/>
        </w:rPr>
        <w:t xml:space="preserve">Dovezile care conferă caracterul de </w:t>
      </w:r>
      <w:r w:rsidR="00676F61" w:rsidRPr="003B754E">
        <w:rPr>
          <w:rFonts w:ascii="Arial Narrow" w:hAnsi="Arial Narrow" w:cs="Tahoma"/>
          <w:iCs/>
          <w:sz w:val="22"/>
          <w:szCs w:val="22"/>
          <w:lang w:val="ro-RO"/>
        </w:rPr>
        <w:t>confidențialitate</w:t>
      </w:r>
      <w:r w:rsidRPr="003B754E">
        <w:rPr>
          <w:rFonts w:ascii="Arial Narrow" w:hAnsi="Arial Narrow" w:cs="Tahoma"/>
          <w:bCs/>
          <w:sz w:val="22"/>
          <w:szCs w:val="22"/>
          <w:lang w:val="ro-RO"/>
        </w:rPr>
        <w:t xml:space="preserve"> informațiilor conținute în </w:t>
      </w:r>
      <w:r w:rsidRPr="003B754E">
        <w:rPr>
          <w:rFonts w:ascii="Arial Narrow" w:hAnsi="Arial Narrow" w:cs="Tahoma"/>
          <w:b/>
          <w:sz w:val="22"/>
          <w:szCs w:val="22"/>
          <w:lang w:val="ro-RO"/>
        </w:rPr>
        <w:t>propunerea tehnica</w:t>
      </w:r>
      <w:r w:rsidRPr="003B754E">
        <w:rPr>
          <w:rFonts w:ascii="Arial Narrow" w:hAnsi="Arial Narrow" w:cs="Tahoma"/>
          <w:bCs/>
          <w:sz w:val="22"/>
          <w:szCs w:val="22"/>
          <w:lang w:val="ro-RO"/>
        </w:rPr>
        <w:t xml:space="preserve"> considerate confidențiale sunt următoarele:</w:t>
      </w:r>
    </w:p>
    <w:p w14:paraId="4C0D2B7D" w14:textId="77777777" w:rsidR="00F51817" w:rsidRPr="003B754E" w:rsidRDefault="00F51817" w:rsidP="00F51817">
      <w:pPr>
        <w:ind w:left="720"/>
        <w:jc w:val="both"/>
        <w:rPr>
          <w:rFonts w:ascii="Arial Narrow" w:hAnsi="Arial Narrow" w:cs="Tahoma"/>
          <w:bCs/>
          <w:sz w:val="22"/>
          <w:szCs w:val="22"/>
          <w:lang w:val="ro-RO"/>
        </w:rPr>
      </w:pPr>
      <w:r w:rsidRPr="003B754E">
        <w:rPr>
          <w:rFonts w:ascii="Arial Narrow" w:hAnsi="Arial Narrow" w:cs="Tahoma"/>
          <w:bCs/>
          <w:sz w:val="22"/>
          <w:szCs w:val="22"/>
          <w:lang w:val="ro-RO"/>
        </w:rPr>
        <w:t>________________________________________________________________________</w:t>
      </w:r>
    </w:p>
    <w:p w14:paraId="304A3B4B" w14:textId="77777777" w:rsidR="00F51817" w:rsidRPr="003B754E" w:rsidRDefault="00F51817" w:rsidP="00F51817">
      <w:pPr>
        <w:ind w:left="720"/>
        <w:jc w:val="both"/>
        <w:rPr>
          <w:rFonts w:ascii="Arial Narrow" w:hAnsi="Arial Narrow" w:cs="Tahoma"/>
          <w:bCs/>
          <w:sz w:val="22"/>
          <w:szCs w:val="22"/>
          <w:lang w:val="ro-RO"/>
        </w:rPr>
      </w:pPr>
      <w:r w:rsidRPr="003B754E">
        <w:rPr>
          <w:rFonts w:ascii="Arial Narrow" w:hAnsi="Arial Narrow" w:cs="Tahoma"/>
          <w:bCs/>
          <w:sz w:val="22"/>
          <w:szCs w:val="22"/>
          <w:lang w:val="ro-RO"/>
        </w:rPr>
        <w:t>________________________________________________________________________</w:t>
      </w:r>
    </w:p>
    <w:p w14:paraId="2AD180C4" w14:textId="77777777" w:rsidR="00F51817" w:rsidRPr="003B754E" w:rsidRDefault="00F51817" w:rsidP="00F51817">
      <w:pPr>
        <w:jc w:val="both"/>
        <w:rPr>
          <w:rFonts w:ascii="Arial Narrow" w:hAnsi="Arial Narrow" w:cs="Tahoma"/>
          <w:bCs/>
          <w:sz w:val="22"/>
          <w:szCs w:val="22"/>
          <w:lang w:val="ro-RO"/>
        </w:rPr>
      </w:pPr>
    </w:p>
    <w:p w14:paraId="4245B4D9" w14:textId="7E7685AB" w:rsidR="00F51817" w:rsidRPr="003B754E" w:rsidRDefault="00F51817" w:rsidP="00F51817">
      <w:pPr>
        <w:numPr>
          <w:ilvl w:val="0"/>
          <w:numId w:val="2"/>
        </w:numPr>
        <w:jc w:val="both"/>
        <w:rPr>
          <w:rFonts w:ascii="Arial Narrow" w:hAnsi="Arial Narrow" w:cs="Tahoma"/>
          <w:bCs/>
          <w:sz w:val="22"/>
          <w:szCs w:val="22"/>
          <w:lang w:val="ro-RO"/>
        </w:rPr>
      </w:pPr>
      <w:r w:rsidRPr="003B754E">
        <w:rPr>
          <w:rFonts w:ascii="Arial Narrow" w:hAnsi="Arial Narrow" w:cs="Tahoma"/>
          <w:iCs/>
          <w:sz w:val="22"/>
          <w:szCs w:val="22"/>
          <w:lang w:val="ro-RO"/>
        </w:rPr>
        <w:t xml:space="preserve">Dovezile care conferă caracterul de </w:t>
      </w:r>
      <w:r w:rsidR="00676F61" w:rsidRPr="003B754E">
        <w:rPr>
          <w:rFonts w:ascii="Arial Narrow" w:hAnsi="Arial Narrow" w:cs="Tahoma"/>
          <w:iCs/>
          <w:sz w:val="22"/>
          <w:szCs w:val="22"/>
          <w:lang w:val="ro-RO"/>
        </w:rPr>
        <w:t>confidențialitate</w:t>
      </w:r>
      <w:r w:rsidRPr="003B754E">
        <w:rPr>
          <w:rFonts w:ascii="Arial Narrow" w:hAnsi="Arial Narrow" w:cs="Tahoma"/>
          <w:bCs/>
          <w:sz w:val="22"/>
          <w:szCs w:val="22"/>
          <w:lang w:val="ro-RO"/>
        </w:rPr>
        <w:t xml:space="preserve"> informațiilor conținute în </w:t>
      </w:r>
      <w:r w:rsidRPr="003B754E">
        <w:rPr>
          <w:rFonts w:ascii="Arial Narrow" w:hAnsi="Arial Narrow" w:cs="Tahoma"/>
          <w:b/>
          <w:sz w:val="22"/>
          <w:szCs w:val="22"/>
          <w:lang w:val="ro-RO"/>
        </w:rPr>
        <w:t>propunerea financiară</w:t>
      </w:r>
      <w:r w:rsidRPr="003B754E">
        <w:rPr>
          <w:rFonts w:ascii="Arial Narrow" w:hAnsi="Arial Narrow" w:cs="Tahoma"/>
          <w:bCs/>
          <w:sz w:val="22"/>
          <w:szCs w:val="22"/>
          <w:lang w:val="ro-RO"/>
        </w:rPr>
        <w:t xml:space="preserve"> considerate confidențiale sunt următoarele:</w:t>
      </w:r>
    </w:p>
    <w:p w14:paraId="0737B3EA" w14:textId="77777777" w:rsidR="00F51817" w:rsidRPr="003B754E" w:rsidRDefault="00F51817" w:rsidP="00F51817">
      <w:pPr>
        <w:ind w:left="720"/>
        <w:jc w:val="both"/>
        <w:rPr>
          <w:rFonts w:ascii="Arial Narrow" w:hAnsi="Arial Narrow" w:cs="Tahoma"/>
          <w:bCs/>
          <w:sz w:val="22"/>
          <w:szCs w:val="22"/>
          <w:lang w:val="ro-RO"/>
        </w:rPr>
      </w:pPr>
      <w:r w:rsidRPr="003B754E">
        <w:rPr>
          <w:rFonts w:ascii="Arial Narrow" w:hAnsi="Arial Narrow" w:cs="Tahoma"/>
          <w:bCs/>
          <w:sz w:val="22"/>
          <w:szCs w:val="22"/>
          <w:lang w:val="ro-RO"/>
        </w:rPr>
        <w:t>________________________________________________________________________</w:t>
      </w:r>
    </w:p>
    <w:p w14:paraId="7EFDCBA1" w14:textId="77777777" w:rsidR="00F51817" w:rsidRPr="003B754E" w:rsidRDefault="00F51817" w:rsidP="00F51817">
      <w:pPr>
        <w:ind w:left="720"/>
        <w:jc w:val="both"/>
        <w:rPr>
          <w:rFonts w:ascii="Arial Narrow" w:hAnsi="Arial Narrow" w:cs="Tahoma"/>
          <w:bCs/>
          <w:sz w:val="22"/>
          <w:szCs w:val="22"/>
          <w:lang w:val="ro-RO"/>
        </w:rPr>
      </w:pPr>
      <w:r w:rsidRPr="003B754E">
        <w:rPr>
          <w:rFonts w:ascii="Arial Narrow" w:hAnsi="Arial Narrow" w:cs="Tahoma"/>
          <w:bCs/>
          <w:sz w:val="22"/>
          <w:szCs w:val="22"/>
          <w:lang w:val="ro-RO"/>
        </w:rPr>
        <w:t>________________________________________________________________________</w:t>
      </w:r>
    </w:p>
    <w:p w14:paraId="6979E575" w14:textId="77777777" w:rsidR="00F51817" w:rsidRPr="003B754E" w:rsidRDefault="00F51817" w:rsidP="00F51817">
      <w:pPr>
        <w:jc w:val="both"/>
        <w:rPr>
          <w:rFonts w:ascii="Arial Narrow" w:hAnsi="Arial Narrow" w:cs="Tahoma"/>
          <w:sz w:val="22"/>
          <w:szCs w:val="22"/>
          <w:lang w:val="ro-RO"/>
        </w:rPr>
      </w:pPr>
    </w:p>
    <w:p w14:paraId="0464B105" w14:textId="77777777" w:rsidR="00F51817" w:rsidRPr="003B754E" w:rsidRDefault="00F51817" w:rsidP="00F51817">
      <w:pPr>
        <w:jc w:val="both"/>
        <w:rPr>
          <w:rFonts w:ascii="Arial Narrow" w:hAnsi="Arial Narrow" w:cs="Tahoma"/>
          <w:sz w:val="22"/>
          <w:szCs w:val="22"/>
          <w:lang w:val="ro-RO"/>
        </w:rPr>
      </w:pPr>
    </w:p>
    <w:p w14:paraId="25E7B56E" w14:textId="77777777" w:rsidR="00F51817" w:rsidRPr="003B754E" w:rsidRDefault="00F51817" w:rsidP="00F51817">
      <w:pPr>
        <w:jc w:val="both"/>
        <w:rPr>
          <w:rFonts w:ascii="Arial Narrow" w:hAnsi="Arial Narrow" w:cs="Tahoma"/>
          <w:sz w:val="22"/>
          <w:szCs w:val="22"/>
          <w:lang w:val="ro-RO"/>
        </w:rPr>
      </w:pPr>
    </w:p>
    <w:p w14:paraId="452801AC" w14:textId="77777777" w:rsidR="00F51817" w:rsidRPr="003B754E" w:rsidRDefault="00F51817" w:rsidP="00F51817">
      <w:pPr>
        <w:jc w:val="both"/>
        <w:rPr>
          <w:rFonts w:ascii="Arial Narrow" w:hAnsi="Arial Narrow" w:cs="Tahoma"/>
          <w:sz w:val="22"/>
          <w:szCs w:val="22"/>
          <w:lang w:val="ro-RO"/>
        </w:rPr>
      </w:pPr>
    </w:p>
    <w:p w14:paraId="2AD4EC9E" w14:textId="77777777" w:rsidR="00F51817" w:rsidRPr="003B754E" w:rsidRDefault="00F51817" w:rsidP="00F51817">
      <w:pPr>
        <w:jc w:val="both"/>
        <w:rPr>
          <w:rFonts w:ascii="Arial Narrow" w:hAnsi="Arial Narrow" w:cs="Tahoma"/>
          <w:sz w:val="22"/>
          <w:szCs w:val="22"/>
          <w:lang w:val="ro-RO"/>
        </w:rPr>
      </w:pPr>
    </w:p>
    <w:p w14:paraId="458627AA" w14:textId="43429244" w:rsidR="00F51817" w:rsidRPr="003B754E" w:rsidRDefault="00F51817" w:rsidP="00F51817">
      <w:pPr>
        <w:jc w:val="right"/>
        <w:rPr>
          <w:rFonts w:ascii="Arial Narrow" w:hAnsi="Arial Narrow" w:cs="Tahoma"/>
          <w:b/>
          <w:sz w:val="22"/>
          <w:szCs w:val="22"/>
          <w:lang w:val="ro-RO"/>
        </w:rPr>
      </w:pPr>
      <w:r w:rsidRPr="003B754E">
        <w:rPr>
          <w:rFonts w:ascii="Arial Narrow" w:hAnsi="Arial Narrow" w:cs="Tahoma"/>
          <w:sz w:val="22"/>
          <w:szCs w:val="22"/>
          <w:lang w:val="ro-RO"/>
        </w:rPr>
        <w:t xml:space="preserve">Data ______________  </w:t>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t xml:space="preserve">       </w:t>
      </w:r>
      <w:r w:rsidRPr="003B754E">
        <w:rPr>
          <w:rFonts w:ascii="Arial Narrow" w:hAnsi="Arial Narrow" w:cs="Tahoma"/>
          <w:b/>
          <w:sz w:val="22"/>
          <w:szCs w:val="22"/>
          <w:lang w:val="ro-RO"/>
        </w:rPr>
        <w:t>Reprezentant legal Ofertant unic/ LIDER</w:t>
      </w:r>
    </w:p>
    <w:p w14:paraId="46AC7C6D" w14:textId="77777777" w:rsidR="00F51817" w:rsidRPr="003B754E" w:rsidRDefault="00F51817" w:rsidP="00F51817">
      <w:pPr>
        <w:jc w:val="right"/>
        <w:rPr>
          <w:rFonts w:ascii="Arial Narrow" w:hAnsi="Arial Narrow" w:cs="Tahoma"/>
          <w:sz w:val="22"/>
          <w:szCs w:val="22"/>
          <w:lang w:val="ro-RO"/>
        </w:rPr>
      </w:pP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t xml:space="preserve">        (denumirea operatorului economic si a reprezentantului legal)</w:t>
      </w:r>
    </w:p>
    <w:p w14:paraId="622E2901" w14:textId="75253DA7" w:rsidR="00F51817" w:rsidRPr="00F51817" w:rsidRDefault="00F51817" w:rsidP="00F51817">
      <w:pPr>
        <w:ind w:left="2160" w:firstLine="720"/>
        <w:rPr>
          <w:rFonts w:ascii="Arial Narrow" w:hAnsi="Arial Narrow" w:cs="Tahoma"/>
          <w:sz w:val="22"/>
          <w:szCs w:val="22"/>
          <w:u w:val="single"/>
          <w:lang w:val="ro-RO"/>
        </w:rPr>
      </w:pPr>
      <w:r>
        <w:rPr>
          <w:rFonts w:ascii="Arial Narrow" w:hAnsi="Arial Narrow" w:cs="Tahoma"/>
          <w:sz w:val="22"/>
          <w:szCs w:val="22"/>
          <w:lang w:val="ro-RO"/>
        </w:rPr>
        <w:t xml:space="preserve"> </w:t>
      </w:r>
      <w:r>
        <w:rPr>
          <w:rFonts w:ascii="Arial Narrow" w:hAnsi="Arial Narrow" w:cs="Tahoma"/>
          <w:sz w:val="22"/>
          <w:szCs w:val="22"/>
          <w:lang w:val="ro-RO"/>
        </w:rPr>
        <w:tab/>
      </w:r>
      <w:r>
        <w:rPr>
          <w:rFonts w:ascii="Arial Narrow" w:hAnsi="Arial Narrow" w:cs="Tahoma"/>
          <w:sz w:val="22"/>
          <w:szCs w:val="22"/>
          <w:lang w:val="ro-RO"/>
        </w:rPr>
        <w:tab/>
      </w:r>
      <w:r>
        <w:rPr>
          <w:rFonts w:ascii="Arial Narrow" w:hAnsi="Arial Narrow" w:cs="Tahoma"/>
          <w:sz w:val="22"/>
          <w:szCs w:val="22"/>
          <w:lang w:val="ro-RO"/>
        </w:rPr>
        <w:tab/>
      </w:r>
      <w:r w:rsidRPr="00F51817">
        <w:rPr>
          <w:rFonts w:ascii="Arial Narrow" w:hAnsi="Arial Narrow" w:cs="Tahoma"/>
          <w:sz w:val="22"/>
          <w:szCs w:val="22"/>
          <w:lang w:val="ro-RO"/>
        </w:rPr>
        <w:tab/>
      </w:r>
      <w:r w:rsidRPr="00F51817">
        <w:rPr>
          <w:rFonts w:ascii="Arial Narrow" w:hAnsi="Arial Narrow" w:cs="Tahoma"/>
          <w:sz w:val="22"/>
          <w:szCs w:val="22"/>
          <w:lang w:val="ro-RO"/>
        </w:rPr>
        <w:tab/>
      </w:r>
      <w:r>
        <w:rPr>
          <w:rFonts w:ascii="Arial Narrow" w:hAnsi="Arial Narrow" w:cs="Tahoma"/>
          <w:sz w:val="22"/>
          <w:szCs w:val="22"/>
          <w:u w:val="single"/>
          <w:lang w:val="ro-RO"/>
        </w:rPr>
        <w:tab/>
      </w:r>
      <w:r w:rsidRPr="00F51817">
        <w:rPr>
          <w:rFonts w:ascii="Arial Narrow" w:hAnsi="Arial Narrow" w:cs="Tahoma"/>
          <w:sz w:val="22"/>
          <w:szCs w:val="22"/>
          <w:u w:val="single"/>
          <w:lang w:val="ro-RO"/>
        </w:rPr>
        <w:t>(semnătur</w:t>
      </w:r>
      <w:r>
        <w:rPr>
          <w:rFonts w:ascii="Arial Narrow" w:hAnsi="Arial Narrow" w:cs="Tahoma"/>
          <w:sz w:val="22"/>
          <w:szCs w:val="22"/>
          <w:u w:val="single"/>
          <w:lang w:val="ro-RO"/>
        </w:rPr>
        <w:t>a</w:t>
      </w:r>
      <w:r w:rsidRPr="00F51817">
        <w:rPr>
          <w:rFonts w:ascii="Arial Narrow" w:hAnsi="Arial Narrow" w:cs="Tahoma"/>
          <w:sz w:val="22"/>
          <w:szCs w:val="22"/>
          <w:u w:val="single"/>
          <w:lang w:val="ro-RO"/>
        </w:rPr>
        <w:t xml:space="preserve">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 xml:space="preserve">i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tampila)</w:t>
      </w:r>
      <w:r>
        <w:rPr>
          <w:rFonts w:ascii="Arial Narrow" w:hAnsi="Arial Narrow" w:cs="Tahoma"/>
          <w:sz w:val="22"/>
          <w:szCs w:val="22"/>
          <w:u w:val="single"/>
          <w:lang w:val="ro-RO"/>
        </w:rPr>
        <w:tab/>
      </w:r>
      <w:r w:rsidRPr="00F51817">
        <w:rPr>
          <w:rFonts w:ascii="Arial Narrow" w:hAnsi="Arial Narrow" w:cs="Tahoma"/>
          <w:sz w:val="22"/>
          <w:szCs w:val="22"/>
          <w:u w:val="single"/>
          <w:lang w:val="ro-RO"/>
        </w:rPr>
        <w:tab/>
      </w:r>
    </w:p>
    <w:p w14:paraId="1FE7E92D" w14:textId="77777777" w:rsidR="00F51817" w:rsidRPr="003B754E" w:rsidRDefault="00F51817" w:rsidP="00F51817">
      <w:pPr>
        <w:jc w:val="right"/>
        <w:rPr>
          <w:rFonts w:ascii="Arial Narrow" w:hAnsi="Arial Narrow" w:cs="Tahoma"/>
          <w:b/>
          <w:sz w:val="22"/>
          <w:szCs w:val="22"/>
          <w:lang w:val="ro-RO"/>
        </w:rPr>
      </w:pPr>
    </w:p>
    <w:p w14:paraId="1EE926B6" w14:textId="77777777" w:rsidR="00F51817" w:rsidRPr="003B754E" w:rsidRDefault="00F51817" w:rsidP="00F51817">
      <w:pPr>
        <w:jc w:val="right"/>
        <w:rPr>
          <w:rFonts w:ascii="Arial Narrow" w:hAnsi="Arial Narrow" w:cs="Tahoma"/>
          <w:b/>
          <w:sz w:val="22"/>
          <w:szCs w:val="22"/>
          <w:lang w:val="ro-RO"/>
        </w:rPr>
      </w:pPr>
      <w:r w:rsidRPr="003B754E">
        <w:rPr>
          <w:rFonts w:ascii="Arial Narrow" w:hAnsi="Arial Narrow" w:cs="Tahoma"/>
          <w:b/>
          <w:sz w:val="22"/>
          <w:szCs w:val="22"/>
          <w:lang w:val="ro-RO"/>
        </w:rPr>
        <w:t>Reprezentant legal Ofertant asociat 1</w:t>
      </w:r>
    </w:p>
    <w:p w14:paraId="717ED2E8" w14:textId="7074FE47" w:rsidR="00F51817" w:rsidRPr="003B754E" w:rsidRDefault="00F51817" w:rsidP="00F51817">
      <w:pPr>
        <w:jc w:val="right"/>
        <w:rPr>
          <w:rFonts w:ascii="Arial Narrow" w:hAnsi="Arial Narrow" w:cs="Tahoma"/>
          <w:sz w:val="22"/>
          <w:szCs w:val="22"/>
          <w:lang w:val="ro-RO"/>
        </w:rPr>
      </w:pP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t xml:space="preserve">        (denumirea operatorului economic </w:t>
      </w:r>
      <w:r>
        <w:rPr>
          <w:rFonts w:ascii="Arial Narrow" w:hAnsi="Arial Narrow" w:cs="Tahoma"/>
          <w:sz w:val="22"/>
          <w:szCs w:val="22"/>
          <w:lang w:val="ro-RO"/>
        </w:rPr>
        <w:t>ș</w:t>
      </w:r>
      <w:r w:rsidRPr="003B754E">
        <w:rPr>
          <w:rFonts w:ascii="Arial Narrow" w:hAnsi="Arial Narrow" w:cs="Tahoma"/>
          <w:sz w:val="22"/>
          <w:szCs w:val="22"/>
          <w:lang w:val="ro-RO"/>
        </w:rPr>
        <w:t>i a reprezentantului legal)</w:t>
      </w:r>
    </w:p>
    <w:p w14:paraId="4BF92D7C" w14:textId="3C87C3AD" w:rsidR="00F51817" w:rsidRPr="00F51817" w:rsidRDefault="00F51817" w:rsidP="00F51817">
      <w:pPr>
        <w:ind w:left="2160" w:firstLine="720"/>
        <w:rPr>
          <w:rFonts w:ascii="Arial Narrow" w:hAnsi="Arial Narrow" w:cs="Tahoma"/>
          <w:sz w:val="22"/>
          <w:szCs w:val="22"/>
          <w:u w:val="single"/>
          <w:lang w:val="ro-RO"/>
        </w:rPr>
      </w:pPr>
      <w:r>
        <w:rPr>
          <w:rFonts w:ascii="Arial Narrow" w:hAnsi="Arial Narrow" w:cs="Tahoma"/>
          <w:sz w:val="22"/>
          <w:szCs w:val="22"/>
          <w:lang w:val="ro-RO"/>
        </w:rPr>
        <w:tab/>
      </w:r>
      <w:r>
        <w:rPr>
          <w:rFonts w:ascii="Arial Narrow" w:hAnsi="Arial Narrow" w:cs="Tahoma"/>
          <w:sz w:val="22"/>
          <w:szCs w:val="22"/>
          <w:lang w:val="ro-RO"/>
        </w:rPr>
        <w:tab/>
      </w:r>
      <w:r>
        <w:rPr>
          <w:rFonts w:ascii="Arial Narrow" w:hAnsi="Arial Narrow" w:cs="Tahoma"/>
          <w:sz w:val="22"/>
          <w:szCs w:val="22"/>
          <w:lang w:val="ro-RO"/>
        </w:rPr>
        <w:tab/>
      </w:r>
      <w:r w:rsidRPr="00F51817">
        <w:rPr>
          <w:rFonts w:ascii="Arial Narrow" w:hAnsi="Arial Narrow" w:cs="Tahoma"/>
          <w:sz w:val="22"/>
          <w:szCs w:val="22"/>
          <w:lang w:val="ro-RO"/>
        </w:rPr>
        <w:tab/>
      </w:r>
      <w:r w:rsidRPr="00F51817">
        <w:rPr>
          <w:rFonts w:ascii="Arial Narrow" w:hAnsi="Arial Narrow" w:cs="Tahoma"/>
          <w:sz w:val="22"/>
          <w:szCs w:val="22"/>
          <w:lang w:val="ro-RO"/>
        </w:rPr>
        <w:tab/>
      </w:r>
      <w:r>
        <w:rPr>
          <w:rFonts w:ascii="Arial Narrow" w:hAnsi="Arial Narrow" w:cs="Tahoma"/>
          <w:sz w:val="22"/>
          <w:szCs w:val="22"/>
          <w:u w:val="single"/>
          <w:lang w:val="ro-RO"/>
        </w:rPr>
        <w:tab/>
      </w:r>
      <w:r w:rsidRPr="00F51817">
        <w:rPr>
          <w:rFonts w:ascii="Arial Narrow" w:hAnsi="Arial Narrow" w:cs="Tahoma"/>
          <w:sz w:val="22"/>
          <w:szCs w:val="22"/>
          <w:u w:val="single"/>
          <w:lang w:val="ro-RO"/>
        </w:rPr>
        <w:t>(semnătur</w:t>
      </w:r>
      <w:r>
        <w:rPr>
          <w:rFonts w:ascii="Arial Narrow" w:hAnsi="Arial Narrow" w:cs="Tahoma"/>
          <w:sz w:val="22"/>
          <w:szCs w:val="22"/>
          <w:u w:val="single"/>
          <w:lang w:val="ro-RO"/>
        </w:rPr>
        <w:t>a</w:t>
      </w:r>
      <w:r w:rsidRPr="00F51817">
        <w:rPr>
          <w:rFonts w:ascii="Arial Narrow" w:hAnsi="Arial Narrow" w:cs="Tahoma"/>
          <w:sz w:val="22"/>
          <w:szCs w:val="22"/>
          <w:u w:val="single"/>
          <w:lang w:val="ro-RO"/>
        </w:rPr>
        <w:t xml:space="preserve">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 xml:space="preserve">i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tampila)</w:t>
      </w:r>
      <w:r>
        <w:rPr>
          <w:rFonts w:ascii="Arial Narrow" w:hAnsi="Arial Narrow" w:cs="Tahoma"/>
          <w:sz w:val="22"/>
          <w:szCs w:val="22"/>
          <w:u w:val="single"/>
          <w:lang w:val="ro-RO"/>
        </w:rPr>
        <w:tab/>
      </w:r>
      <w:r w:rsidRPr="00F51817">
        <w:rPr>
          <w:rFonts w:ascii="Arial Narrow" w:hAnsi="Arial Narrow" w:cs="Tahoma"/>
          <w:sz w:val="22"/>
          <w:szCs w:val="22"/>
          <w:u w:val="single"/>
          <w:lang w:val="ro-RO"/>
        </w:rPr>
        <w:tab/>
      </w:r>
    </w:p>
    <w:p w14:paraId="79AAF0C8" w14:textId="77777777" w:rsidR="00F51817" w:rsidRPr="003B754E" w:rsidRDefault="00F51817" w:rsidP="00F51817">
      <w:pPr>
        <w:jc w:val="right"/>
        <w:rPr>
          <w:rFonts w:ascii="Arial Narrow" w:hAnsi="Arial Narrow" w:cs="Tahoma"/>
          <w:sz w:val="22"/>
          <w:szCs w:val="22"/>
          <w:lang w:val="ro-RO"/>
        </w:rPr>
      </w:pPr>
    </w:p>
    <w:p w14:paraId="2DE4100F" w14:textId="77777777" w:rsidR="00F51817" w:rsidRPr="003B754E" w:rsidRDefault="00F51817" w:rsidP="00F51817">
      <w:pPr>
        <w:jc w:val="right"/>
        <w:rPr>
          <w:rFonts w:ascii="Arial Narrow" w:hAnsi="Arial Narrow" w:cs="Tahoma"/>
          <w:b/>
          <w:sz w:val="22"/>
          <w:szCs w:val="22"/>
          <w:lang w:val="ro-RO"/>
        </w:rPr>
      </w:pPr>
      <w:r w:rsidRPr="003B754E">
        <w:rPr>
          <w:rFonts w:ascii="Arial Narrow" w:hAnsi="Arial Narrow" w:cs="Tahoma"/>
          <w:b/>
          <w:sz w:val="22"/>
          <w:szCs w:val="22"/>
          <w:lang w:val="ro-RO"/>
        </w:rPr>
        <w:t>Reprezentant legal Ofertant asociat "n"</w:t>
      </w:r>
    </w:p>
    <w:p w14:paraId="2148DC67" w14:textId="77777777" w:rsidR="00F51817" w:rsidRPr="003B754E" w:rsidRDefault="00F51817" w:rsidP="00F51817">
      <w:pPr>
        <w:jc w:val="right"/>
        <w:rPr>
          <w:rFonts w:ascii="Arial Narrow" w:hAnsi="Arial Narrow" w:cs="Tahoma"/>
          <w:sz w:val="22"/>
          <w:szCs w:val="22"/>
          <w:lang w:val="ro-RO"/>
        </w:rPr>
      </w:pP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t xml:space="preserve">        (denumirea operatorului economic si a reprezentantului legal)</w:t>
      </w:r>
    </w:p>
    <w:p w14:paraId="3152CB8F" w14:textId="14020D6C" w:rsidR="00F51817" w:rsidRPr="00F51817" w:rsidRDefault="00F51817" w:rsidP="00F51817">
      <w:pPr>
        <w:ind w:left="2160" w:firstLine="720"/>
        <w:rPr>
          <w:rFonts w:ascii="Arial Narrow" w:hAnsi="Arial Narrow" w:cs="Tahoma"/>
          <w:sz w:val="22"/>
          <w:szCs w:val="22"/>
          <w:u w:val="single"/>
          <w:lang w:val="ro-RO"/>
        </w:rPr>
      </w:pPr>
      <w:r>
        <w:rPr>
          <w:rFonts w:ascii="Arial Narrow" w:hAnsi="Arial Narrow" w:cs="Tahoma"/>
          <w:sz w:val="22"/>
          <w:szCs w:val="22"/>
          <w:lang w:val="ro-RO"/>
        </w:rPr>
        <w:tab/>
      </w:r>
      <w:r>
        <w:rPr>
          <w:rFonts w:ascii="Arial Narrow" w:hAnsi="Arial Narrow" w:cs="Tahoma"/>
          <w:sz w:val="22"/>
          <w:szCs w:val="22"/>
          <w:lang w:val="ro-RO"/>
        </w:rPr>
        <w:tab/>
      </w:r>
      <w:r>
        <w:rPr>
          <w:rFonts w:ascii="Arial Narrow" w:hAnsi="Arial Narrow" w:cs="Tahoma"/>
          <w:sz w:val="22"/>
          <w:szCs w:val="22"/>
          <w:lang w:val="ro-RO"/>
        </w:rPr>
        <w:tab/>
      </w:r>
      <w:r w:rsidRPr="00F51817">
        <w:rPr>
          <w:rFonts w:ascii="Arial Narrow" w:hAnsi="Arial Narrow" w:cs="Tahoma"/>
          <w:sz w:val="22"/>
          <w:szCs w:val="22"/>
          <w:lang w:val="ro-RO"/>
        </w:rPr>
        <w:tab/>
      </w:r>
      <w:r w:rsidRPr="00F51817">
        <w:rPr>
          <w:rFonts w:ascii="Arial Narrow" w:hAnsi="Arial Narrow" w:cs="Tahoma"/>
          <w:sz w:val="22"/>
          <w:szCs w:val="22"/>
          <w:lang w:val="ro-RO"/>
        </w:rPr>
        <w:tab/>
      </w:r>
      <w:r>
        <w:rPr>
          <w:rFonts w:ascii="Arial Narrow" w:hAnsi="Arial Narrow" w:cs="Tahoma"/>
          <w:sz w:val="22"/>
          <w:szCs w:val="22"/>
          <w:u w:val="single"/>
          <w:lang w:val="ro-RO"/>
        </w:rPr>
        <w:tab/>
      </w:r>
      <w:r w:rsidRPr="00F51817">
        <w:rPr>
          <w:rFonts w:ascii="Arial Narrow" w:hAnsi="Arial Narrow" w:cs="Tahoma"/>
          <w:sz w:val="22"/>
          <w:szCs w:val="22"/>
          <w:u w:val="single"/>
          <w:lang w:val="ro-RO"/>
        </w:rPr>
        <w:t>(semnătur</w:t>
      </w:r>
      <w:r>
        <w:rPr>
          <w:rFonts w:ascii="Arial Narrow" w:hAnsi="Arial Narrow" w:cs="Tahoma"/>
          <w:sz w:val="22"/>
          <w:szCs w:val="22"/>
          <w:u w:val="single"/>
          <w:lang w:val="ro-RO"/>
        </w:rPr>
        <w:t>a</w:t>
      </w:r>
      <w:r w:rsidRPr="00F51817">
        <w:rPr>
          <w:rFonts w:ascii="Arial Narrow" w:hAnsi="Arial Narrow" w:cs="Tahoma"/>
          <w:sz w:val="22"/>
          <w:szCs w:val="22"/>
          <w:u w:val="single"/>
          <w:lang w:val="ro-RO"/>
        </w:rPr>
        <w:t xml:space="preserve">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 xml:space="preserve">i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tampila)</w:t>
      </w:r>
      <w:r>
        <w:rPr>
          <w:rFonts w:ascii="Arial Narrow" w:hAnsi="Arial Narrow" w:cs="Tahoma"/>
          <w:sz w:val="22"/>
          <w:szCs w:val="22"/>
          <w:u w:val="single"/>
          <w:lang w:val="ro-RO"/>
        </w:rPr>
        <w:tab/>
      </w:r>
      <w:r w:rsidRPr="00F51817">
        <w:rPr>
          <w:rFonts w:ascii="Arial Narrow" w:hAnsi="Arial Narrow" w:cs="Tahoma"/>
          <w:sz w:val="22"/>
          <w:szCs w:val="22"/>
          <w:u w:val="single"/>
          <w:lang w:val="ro-RO"/>
        </w:rPr>
        <w:tab/>
      </w:r>
    </w:p>
    <w:p w14:paraId="2B00872F" w14:textId="4DAC165F" w:rsidR="00127338" w:rsidRPr="002423BE" w:rsidRDefault="00127338" w:rsidP="00F51817">
      <w:pPr>
        <w:jc w:val="both"/>
        <w:rPr>
          <w:sz w:val="24"/>
          <w:szCs w:val="24"/>
        </w:rPr>
      </w:pPr>
    </w:p>
    <w:sectPr w:rsidR="00127338" w:rsidRPr="002423BE" w:rsidSect="006428F6">
      <w:pgSz w:w="12240" w:h="15840"/>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27388"/>
    <w:multiLevelType w:val="hybridMultilevel"/>
    <w:tmpl w:val="1F464C76"/>
    <w:lvl w:ilvl="0" w:tplc="AE44F2D2">
      <w:start w:val="1"/>
      <w:numFmt w:val="decimal"/>
      <w:lvlText w:val="%1."/>
      <w:lvlJc w:val="left"/>
      <w:pPr>
        <w:ind w:left="720" w:hanging="360"/>
      </w:pPr>
      <w:rPr>
        <w:rFonts w:hint="default"/>
        <w:i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7F425386"/>
    <w:multiLevelType w:val="hybridMultilevel"/>
    <w:tmpl w:val="BCD25162"/>
    <w:lvl w:ilvl="0" w:tplc="93F49928">
      <w:start w:val="1"/>
      <w:numFmt w:val="lowerLetter"/>
      <w:lvlText w:val="%1)"/>
      <w:lvlJc w:val="left"/>
      <w:pPr>
        <w:ind w:left="1080" w:hanging="360"/>
      </w:pPr>
      <w:rPr>
        <w:rFonts w:hint="default"/>
        <w:b/>
        <w:i w:val="0"/>
      </w:rPr>
    </w:lvl>
    <w:lvl w:ilvl="1" w:tplc="04180019">
      <w:start w:val="1"/>
      <w:numFmt w:val="lowerLetter"/>
      <w:lvlText w:val="%2."/>
      <w:lvlJc w:val="left"/>
      <w:pPr>
        <w:ind w:left="1800" w:hanging="360"/>
      </w:pPr>
    </w:lvl>
    <w:lvl w:ilvl="2" w:tplc="93F49928">
      <w:start w:val="1"/>
      <w:numFmt w:val="lowerLetter"/>
      <w:lvlText w:val="%3)"/>
      <w:lvlJc w:val="left"/>
      <w:pPr>
        <w:ind w:left="2700" w:hanging="360"/>
      </w:pPr>
      <w:rPr>
        <w:rFonts w:hint="default"/>
      </w:rPr>
    </w:lvl>
    <w:lvl w:ilvl="3" w:tplc="B68EEA2E">
      <w:start w:val="1"/>
      <w:numFmt w:val="decimal"/>
      <w:lvlText w:val="%4."/>
      <w:lvlJc w:val="left"/>
      <w:pPr>
        <w:ind w:left="3240" w:hanging="360"/>
      </w:pPr>
      <w:rPr>
        <w:rFonts w:hint="default"/>
      </w:rPr>
    </w:lvl>
    <w:lvl w:ilvl="4" w:tplc="B3CE5FE8">
      <w:start w:val="1"/>
      <w:numFmt w:val="upperRoman"/>
      <w:lvlText w:val="%5."/>
      <w:lvlJc w:val="left"/>
      <w:pPr>
        <w:ind w:left="4320" w:hanging="720"/>
      </w:pPr>
      <w:rPr>
        <w:rFonts w:hint="default"/>
        <w:b/>
      </w:r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1358853776">
    <w:abstractNumId w:val="0"/>
  </w:num>
  <w:num w:numId="2" w16cid:durableId="1993950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7338"/>
    <w:rsid w:val="000045CC"/>
    <w:rsid w:val="00042677"/>
    <w:rsid w:val="000845D3"/>
    <w:rsid w:val="000A5442"/>
    <w:rsid w:val="000D39FC"/>
    <w:rsid w:val="000D4D06"/>
    <w:rsid w:val="000E3C1E"/>
    <w:rsid w:val="00127338"/>
    <w:rsid w:val="00144CBE"/>
    <w:rsid w:val="00181E21"/>
    <w:rsid w:val="001A6F79"/>
    <w:rsid w:val="0020558A"/>
    <w:rsid w:val="00210595"/>
    <w:rsid w:val="00236399"/>
    <w:rsid w:val="002536CF"/>
    <w:rsid w:val="002826D7"/>
    <w:rsid w:val="00287B10"/>
    <w:rsid w:val="002E1263"/>
    <w:rsid w:val="002F73E7"/>
    <w:rsid w:val="0030458B"/>
    <w:rsid w:val="00323973"/>
    <w:rsid w:val="00333B55"/>
    <w:rsid w:val="00341096"/>
    <w:rsid w:val="003768DC"/>
    <w:rsid w:val="00381114"/>
    <w:rsid w:val="00384845"/>
    <w:rsid w:val="003C28B7"/>
    <w:rsid w:val="00410B77"/>
    <w:rsid w:val="0041438F"/>
    <w:rsid w:val="004640FA"/>
    <w:rsid w:val="00466ACB"/>
    <w:rsid w:val="0049284E"/>
    <w:rsid w:val="004A150E"/>
    <w:rsid w:val="004D7A06"/>
    <w:rsid w:val="00575289"/>
    <w:rsid w:val="005930DF"/>
    <w:rsid w:val="00614292"/>
    <w:rsid w:val="006428F6"/>
    <w:rsid w:val="00647AD7"/>
    <w:rsid w:val="00654199"/>
    <w:rsid w:val="00661B86"/>
    <w:rsid w:val="00676F61"/>
    <w:rsid w:val="00677510"/>
    <w:rsid w:val="006A6197"/>
    <w:rsid w:val="006C0A5B"/>
    <w:rsid w:val="006C74E3"/>
    <w:rsid w:val="006F1776"/>
    <w:rsid w:val="006F3468"/>
    <w:rsid w:val="00765755"/>
    <w:rsid w:val="007A1BBB"/>
    <w:rsid w:val="007A21E1"/>
    <w:rsid w:val="007E18C1"/>
    <w:rsid w:val="00870C28"/>
    <w:rsid w:val="008832CD"/>
    <w:rsid w:val="008877A1"/>
    <w:rsid w:val="008A444F"/>
    <w:rsid w:val="009009AA"/>
    <w:rsid w:val="0091025D"/>
    <w:rsid w:val="00931E9E"/>
    <w:rsid w:val="00932134"/>
    <w:rsid w:val="0094535D"/>
    <w:rsid w:val="009A17A7"/>
    <w:rsid w:val="009A4AF1"/>
    <w:rsid w:val="009B6AA8"/>
    <w:rsid w:val="009C0DC9"/>
    <w:rsid w:val="009C27A0"/>
    <w:rsid w:val="009E4473"/>
    <w:rsid w:val="009E6E5C"/>
    <w:rsid w:val="00A02423"/>
    <w:rsid w:val="00A12272"/>
    <w:rsid w:val="00A30B22"/>
    <w:rsid w:val="00A369B4"/>
    <w:rsid w:val="00A65DB7"/>
    <w:rsid w:val="00A92BAE"/>
    <w:rsid w:val="00AA0AC9"/>
    <w:rsid w:val="00B02EC3"/>
    <w:rsid w:val="00B2744B"/>
    <w:rsid w:val="00B57A3E"/>
    <w:rsid w:val="00B865FB"/>
    <w:rsid w:val="00B90370"/>
    <w:rsid w:val="00BA4F01"/>
    <w:rsid w:val="00BB4AFE"/>
    <w:rsid w:val="00BD1263"/>
    <w:rsid w:val="00BD4CB3"/>
    <w:rsid w:val="00BD4E31"/>
    <w:rsid w:val="00BD6C7F"/>
    <w:rsid w:val="00C06247"/>
    <w:rsid w:val="00C131D6"/>
    <w:rsid w:val="00C21F21"/>
    <w:rsid w:val="00C44812"/>
    <w:rsid w:val="00C710E0"/>
    <w:rsid w:val="00CA2671"/>
    <w:rsid w:val="00CA473C"/>
    <w:rsid w:val="00CD1A58"/>
    <w:rsid w:val="00CD4CB9"/>
    <w:rsid w:val="00CF1959"/>
    <w:rsid w:val="00D51A6D"/>
    <w:rsid w:val="00E35194"/>
    <w:rsid w:val="00E60448"/>
    <w:rsid w:val="00E80478"/>
    <w:rsid w:val="00EA78EF"/>
    <w:rsid w:val="00EE5A3D"/>
    <w:rsid w:val="00F15545"/>
    <w:rsid w:val="00F16831"/>
    <w:rsid w:val="00F258DD"/>
    <w:rsid w:val="00F51817"/>
    <w:rsid w:val="00F5616E"/>
    <w:rsid w:val="00FB4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8CE4B"/>
  <w15:docId w15:val="{A799EFF1-E597-4974-B88B-51EBB5419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338"/>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1072</Words>
  <Characters>6221</Characters>
  <Application>Microsoft Office Word</Application>
  <DocSecurity>0</DocSecurity>
  <Lines>51</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Mihai Toma</dc:creator>
  <cp:lastModifiedBy>Cristina Daniela Dumitrache</cp:lastModifiedBy>
  <cp:revision>26</cp:revision>
  <cp:lastPrinted>2023-10-27T06:05:00Z</cp:lastPrinted>
  <dcterms:created xsi:type="dcterms:W3CDTF">2020-02-27T07:14:00Z</dcterms:created>
  <dcterms:modified xsi:type="dcterms:W3CDTF">2026-05-27T09:39:00Z</dcterms:modified>
</cp:coreProperties>
</file>